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2E93" w14:textId="325D391A" w:rsidR="00B57EF2" w:rsidRDefault="00E50D39" w:rsidP="00E50D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Zack Haaland</w:t>
      </w:r>
    </w:p>
    <w:p w14:paraId="50D3D171" w14:textId="4E6DC94F" w:rsidR="00E50D39" w:rsidRDefault="00E50D39" w:rsidP="00E50D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Hitchcock</w:t>
      </w:r>
    </w:p>
    <w:p w14:paraId="393279E1" w14:textId="645C2912" w:rsidR="00E50D39" w:rsidRDefault="00E50D39" w:rsidP="00E50D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CIT110 Principals of CIT</w:t>
      </w:r>
    </w:p>
    <w:p w14:paraId="2EA2CB76" w14:textId="2F06CC23" w:rsidR="00E50D39" w:rsidRDefault="00C713F7" w:rsidP="00E50D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30, 2023</w:t>
      </w:r>
    </w:p>
    <w:p w14:paraId="6418A52F" w14:textId="01C583CE" w:rsidR="00C713F7" w:rsidRDefault="00C713F7" w:rsidP="00C713F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Wall Street Journal Summaries</w:t>
      </w:r>
    </w:p>
    <w:p w14:paraId="658EA649" w14:textId="7702D6B1" w:rsidR="00C713F7" w:rsidRDefault="00F56352" w:rsidP="00555AA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articles are important because a </w:t>
      </w:r>
      <w:r w:rsidR="00B07A27">
        <w:rPr>
          <w:rFonts w:ascii="Times New Roman" w:hAnsi="Times New Roman" w:cs="Times New Roman"/>
          <w:sz w:val="24"/>
          <w:szCs w:val="24"/>
        </w:rPr>
        <w:t xml:space="preserve">lot of them give insight into new developments and breakthroughs in the technology industry. </w:t>
      </w:r>
      <w:r w:rsidR="00555AAF">
        <w:rPr>
          <w:rFonts w:ascii="Times New Roman" w:hAnsi="Times New Roman" w:cs="Times New Roman"/>
          <w:sz w:val="24"/>
          <w:szCs w:val="24"/>
        </w:rPr>
        <w:t xml:space="preserve">While most breakthroughs never catch on </w:t>
      </w:r>
      <w:r w:rsidR="00BA199C">
        <w:rPr>
          <w:rFonts w:ascii="Times New Roman" w:hAnsi="Times New Roman" w:cs="Times New Roman"/>
          <w:sz w:val="24"/>
          <w:szCs w:val="24"/>
        </w:rPr>
        <w:t>long-term</w:t>
      </w:r>
      <w:r w:rsidR="00555AAF">
        <w:rPr>
          <w:rFonts w:ascii="Times New Roman" w:hAnsi="Times New Roman" w:cs="Times New Roman"/>
          <w:sz w:val="24"/>
          <w:szCs w:val="24"/>
        </w:rPr>
        <w:t>, many</w:t>
      </w:r>
      <w:r w:rsidR="00BA199C">
        <w:rPr>
          <w:rFonts w:ascii="Times New Roman" w:hAnsi="Times New Roman" w:cs="Times New Roman"/>
          <w:sz w:val="24"/>
          <w:szCs w:val="24"/>
        </w:rPr>
        <w:t xml:space="preserve"> do and can be very influential in the future. One </w:t>
      </w:r>
      <w:r w:rsidR="00D27847">
        <w:rPr>
          <w:rFonts w:ascii="Times New Roman" w:hAnsi="Times New Roman" w:cs="Times New Roman"/>
          <w:sz w:val="24"/>
          <w:szCs w:val="24"/>
        </w:rPr>
        <w:t>article describes how</w:t>
      </w:r>
      <w:r w:rsidR="00B647D9">
        <w:rPr>
          <w:rFonts w:ascii="Times New Roman" w:hAnsi="Times New Roman" w:cs="Times New Roman"/>
          <w:sz w:val="24"/>
          <w:szCs w:val="24"/>
        </w:rPr>
        <w:t xml:space="preserve"> a company is trying to incorporate</w:t>
      </w:r>
      <w:r w:rsidR="00D27847">
        <w:rPr>
          <w:rFonts w:ascii="Times New Roman" w:hAnsi="Times New Roman" w:cs="Times New Roman"/>
          <w:sz w:val="24"/>
          <w:szCs w:val="24"/>
        </w:rPr>
        <w:t xml:space="preserve"> biometrics (face, eyes, fingerprint, </w:t>
      </w:r>
      <w:r w:rsidR="00B647D9">
        <w:rPr>
          <w:rFonts w:ascii="Times New Roman" w:hAnsi="Times New Roman" w:cs="Times New Roman"/>
          <w:sz w:val="24"/>
          <w:szCs w:val="24"/>
        </w:rPr>
        <w:t xml:space="preserve">etc.) into daily life. </w:t>
      </w:r>
      <w:r w:rsidR="00AC22DA">
        <w:rPr>
          <w:rFonts w:ascii="Times New Roman" w:hAnsi="Times New Roman" w:cs="Times New Roman"/>
          <w:sz w:val="24"/>
          <w:szCs w:val="24"/>
        </w:rPr>
        <w:t>While a controversial topic</w:t>
      </w:r>
      <w:r w:rsidR="0082690F">
        <w:rPr>
          <w:rFonts w:ascii="Times New Roman" w:hAnsi="Times New Roman" w:cs="Times New Roman"/>
          <w:sz w:val="24"/>
          <w:szCs w:val="24"/>
        </w:rPr>
        <w:t xml:space="preserve">, my companies are either </w:t>
      </w:r>
      <w:r w:rsidR="00AC22DA">
        <w:rPr>
          <w:rFonts w:ascii="Times New Roman" w:hAnsi="Times New Roman" w:cs="Times New Roman"/>
          <w:sz w:val="24"/>
          <w:szCs w:val="24"/>
        </w:rPr>
        <w:t>using</w:t>
      </w:r>
      <w:r w:rsidR="00D00190">
        <w:rPr>
          <w:rFonts w:ascii="Times New Roman" w:hAnsi="Times New Roman" w:cs="Times New Roman"/>
          <w:sz w:val="24"/>
          <w:szCs w:val="24"/>
        </w:rPr>
        <w:t>, have been using,</w:t>
      </w:r>
      <w:r w:rsidR="00AC22DA">
        <w:rPr>
          <w:rFonts w:ascii="Times New Roman" w:hAnsi="Times New Roman" w:cs="Times New Roman"/>
          <w:sz w:val="24"/>
          <w:szCs w:val="24"/>
        </w:rPr>
        <w:t xml:space="preserve"> or developing biometric systems, which hints </w:t>
      </w:r>
      <w:r w:rsidR="0082690F">
        <w:rPr>
          <w:rFonts w:ascii="Times New Roman" w:hAnsi="Times New Roman" w:cs="Times New Roman"/>
          <w:sz w:val="24"/>
          <w:szCs w:val="24"/>
        </w:rPr>
        <w:t>at more</w:t>
      </w:r>
      <w:r w:rsidR="00AC22DA">
        <w:rPr>
          <w:rFonts w:ascii="Times New Roman" w:hAnsi="Times New Roman" w:cs="Times New Roman"/>
          <w:sz w:val="24"/>
          <w:szCs w:val="24"/>
        </w:rPr>
        <w:t xml:space="preserve"> future use. </w:t>
      </w:r>
      <w:r w:rsidR="00AC2404">
        <w:rPr>
          <w:rFonts w:ascii="Times New Roman" w:hAnsi="Times New Roman" w:cs="Times New Roman"/>
          <w:sz w:val="24"/>
          <w:szCs w:val="24"/>
        </w:rPr>
        <w:t xml:space="preserve">As biometrics </w:t>
      </w:r>
      <w:proofErr w:type="gramStart"/>
      <w:r w:rsidR="00AC2404">
        <w:rPr>
          <w:rFonts w:ascii="Times New Roman" w:hAnsi="Times New Roman" w:cs="Times New Roman"/>
          <w:sz w:val="24"/>
          <w:szCs w:val="24"/>
        </w:rPr>
        <w:t>become</w:t>
      </w:r>
      <w:proofErr w:type="gramEnd"/>
      <w:r w:rsidR="00AC2404">
        <w:rPr>
          <w:rFonts w:ascii="Times New Roman" w:hAnsi="Times New Roman" w:cs="Times New Roman"/>
          <w:sz w:val="24"/>
          <w:szCs w:val="24"/>
        </w:rPr>
        <w:t xml:space="preserve"> more mainstream in everyday life, maybe </w:t>
      </w:r>
      <w:r w:rsidR="005C0736">
        <w:rPr>
          <w:rFonts w:ascii="Times New Roman" w:hAnsi="Times New Roman" w:cs="Times New Roman"/>
          <w:sz w:val="24"/>
          <w:szCs w:val="24"/>
        </w:rPr>
        <w:t xml:space="preserve">computer technology will become more </w:t>
      </w:r>
      <w:r w:rsidR="007F3575">
        <w:rPr>
          <w:rFonts w:ascii="Times New Roman" w:hAnsi="Times New Roman" w:cs="Times New Roman"/>
          <w:sz w:val="24"/>
          <w:szCs w:val="24"/>
        </w:rPr>
        <w:t xml:space="preserve">prominent in everyday life than it already is. </w:t>
      </w:r>
    </w:p>
    <w:p w14:paraId="067E7E4F" w14:textId="1C566085" w:rsidR="007F3575" w:rsidRDefault="008679A9" w:rsidP="0046782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1: </w:t>
      </w:r>
      <w:r w:rsidR="0090157D">
        <w:rPr>
          <w:rFonts w:ascii="Times New Roman" w:hAnsi="Times New Roman" w:cs="Times New Roman"/>
          <w:sz w:val="24"/>
          <w:szCs w:val="24"/>
        </w:rPr>
        <w:t>“</w:t>
      </w:r>
      <w:r w:rsidR="0090157D" w:rsidRPr="0090157D">
        <w:rPr>
          <w:rFonts w:ascii="Times New Roman" w:hAnsi="Times New Roman" w:cs="Times New Roman"/>
          <w:sz w:val="24"/>
          <w:szCs w:val="24"/>
        </w:rPr>
        <w:t>Applied Materials to Build $4 Billion Chip Research Facility in Silicon Valley</w:t>
      </w:r>
      <w:r w:rsidR="0090157D">
        <w:rPr>
          <w:rFonts w:ascii="Times New Roman" w:hAnsi="Times New Roman" w:cs="Times New Roman"/>
          <w:sz w:val="24"/>
          <w:szCs w:val="24"/>
        </w:rPr>
        <w:t xml:space="preserve">” by </w:t>
      </w:r>
      <w:r w:rsidR="004120B1">
        <w:rPr>
          <w:rFonts w:ascii="Times New Roman" w:hAnsi="Times New Roman" w:cs="Times New Roman"/>
          <w:sz w:val="24"/>
          <w:szCs w:val="24"/>
        </w:rPr>
        <w:t xml:space="preserve">Ryan Tracy and Asa Fitch, published </w:t>
      </w:r>
      <w:r w:rsidR="00C31AE8">
        <w:rPr>
          <w:rFonts w:ascii="Times New Roman" w:hAnsi="Times New Roman" w:cs="Times New Roman"/>
          <w:sz w:val="24"/>
          <w:szCs w:val="24"/>
        </w:rPr>
        <w:t>May 22, 2023</w:t>
      </w:r>
    </w:p>
    <w:p w14:paraId="01D75A78" w14:textId="1499D620" w:rsidR="00C31AE8" w:rsidRDefault="00C31AE8" w:rsidP="0090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2C23">
        <w:rPr>
          <w:rFonts w:ascii="Times New Roman" w:hAnsi="Times New Roman" w:cs="Times New Roman"/>
          <w:sz w:val="24"/>
          <w:szCs w:val="24"/>
        </w:rPr>
        <w:t xml:space="preserve">Applied Materials will invest over </w:t>
      </w:r>
      <w:r w:rsidR="00DA7889">
        <w:rPr>
          <w:rFonts w:ascii="Times New Roman" w:hAnsi="Times New Roman" w:cs="Times New Roman"/>
          <w:sz w:val="24"/>
          <w:szCs w:val="24"/>
        </w:rPr>
        <w:t xml:space="preserve">four billion dollars into a research facility in California to experiment with chip building. The facility will allow </w:t>
      </w:r>
      <w:r w:rsidR="004813E0">
        <w:rPr>
          <w:rFonts w:ascii="Times New Roman" w:hAnsi="Times New Roman" w:cs="Times New Roman"/>
          <w:sz w:val="24"/>
          <w:szCs w:val="24"/>
        </w:rPr>
        <w:t xml:space="preserve">manufacturers and </w:t>
      </w:r>
      <w:r w:rsidR="004200D2">
        <w:rPr>
          <w:rFonts w:ascii="Times New Roman" w:hAnsi="Times New Roman" w:cs="Times New Roman"/>
          <w:sz w:val="24"/>
          <w:szCs w:val="24"/>
        </w:rPr>
        <w:t>university</w:t>
      </w:r>
      <w:r w:rsidR="004813E0">
        <w:rPr>
          <w:rFonts w:ascii="Times New Roman" w:hAnsi="Times New Roman" w:cs="Times New Roman"/>
          <w:sz w:val="24"/>
          <w:szCs w:val="24"/>
        </w:rPr>
        <w:t xml:space="preserve"> students to collaborate and create a chip competitor in the U.S. </w:t>
      </w:r>
      <w:r w:rsidR="004200D2">
        <w:rPr>
          <w:rFonts w:ascii="Times New Roman" w:hAnsi="Times New Roman" w:cs="Times New Roman"/>
          <w:sz w:val="24"/>
          <w:szCs w:val="24"/>
        </w:rPr>
        <w:t xml:space="preserve">Many </w:t>
      </w:r>
      <w:r w:rsidR="008126B3">
        <w:rPr>
          <w:rFonts w:ascii="Times New Roman" w:hAnsi="Times New Roman" w:cs="Times New Roman"/>
          <w:sz w:val="24"/>
          <w:szCs w:val="24"/>
        </w:rPr>
        <w:t>large foreign-based chip manufacturers have been moving to the U.S. to take advantage of the government-based incentives, but this will allow the U.S. to get its leg in the door.</w:t>
      </w:r>
    </w:p>
    <w:p w14:paraId="4AB5D2F3" w14:textId="18B1936B" w:rsidR="008126B3" w:rsidRDefault="008126B3" w:rsidP="0090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Article 2: </w:t>
      </w:r>
      <w:r w:rsidR="00D706ED">
        <w:rPr>
          <w:rFonts w:ascii="Times New Roman" w:hAnsi="Times New Roman" w:cs="Times New Roman"/>
          <w:sz w:val="24"/>
          <w:szCs w:val="24"/>
        </w:rPr>
        <w:t>“</w:t>
      </w:r>
      <w:r w:rsidR="00D706ED" w:rsidRPr="00D706ED">
        <w:rPr>
          <w:rFonts w:ascii="Times New Roman" w:hAnsi="Times New Roman" w:cs="Times New Roman"/>
          <w:sz w:val="24"/>
          <w:szCs w:val="24"/>
        </w:rPr>
        <w:t>Biden Administration Developing National AI Strategy</w:t>
      </w:r>
      <w:r w:rsidR="00D706ED">
        <w:rPr>
          <w:rFonts w:ascii="Times New Roman" w:hAnsi="Times New Roman" w:cs="Times New Roman"/>
          <w:sz w:val="24"/>
          <w:szCs w:val="24"/>
        </w:rPr>
        <w:t>” by Ryan Tracy, published May 23, 2023</w:t>
      </w:r>
    </w:p>
    <w:p w14:paraId="668D7AA7" w14:textId="30791D16" w:rsidR="00D706ED" w:rsidRDefault="00D706ED" w:rsidP="0090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With the surge of AI use, the Biden administration </w:t>
      </w:r>
      <w:r w:rsidR="009D5032">
        <w:rPr>
          <w:rFonts w:ascii="Times New Roman" w:hAnsi="Times New Roman" w:cs="Times New Roman"/>
          <w:sz w:val="24"/>
          <w:szCs w:val="24"/>
        </w:rPr>
        <w:t xml:space="preserve">is asking the public for </w:t>
      </w:r>
      <w:r w:rsidR="00A1585D">
        <w:rPr>
          <w:rFonts w:ascii="Times New Roman" w:hAnsi="Times New Roman" w:cs="Times New Roman"/>
          <w:sz w:val="24"/>
          <w:szCs w:val="24"/>
        </w:rPr>
        <w:t>input</w:t>
      </w:r>
      <w:r w:rsidR="009D5032">
        <w:rPr>
          <w:rFonts w:ascii="Times New Roman" w:hAnsi="Times New Roman" w:cs="Times New Roman"/>
          <w:sz w:val="24"/>
          <w:szCs w:val="24"/>
        </w:rPr>
        <w:t xml:space="preserve"> on </w:t>
      </w:r>
      <w:r w:rsidR="00A1585D">
        <w:rPr>
          <w:rFonts w:ascii="Times New Roman" w:hAnsi="Times New Roman" w:cs="Times New Roman"/>
          <w:sz w:val="24"/>
          <w:szCs w:val="24"/>
        </w:rPr>
        <w:t>new AI regulations. Problems like misinformation</w:t>
      </w:r>
      <w:r w:rsidR="00C40A57">
        <w:rPr>
          <w:rFonts w:ascii="Times New Roman" w:hAnsi="Times New Roman" w:cs="Times New Roman"/>
          <w:sz w:val="24"/>
          <w:szCs w:val="24"/>
        </w:rPr>
        <w:t xml:space="preserve">, hacking, and more </w:t>
      </w:r>
      <w:r w:rsidR="001B7E45">
        <w:rPr>
          <w:rFonts w:ascii="Times New Roman" w:hAnsi="Times New Roman" w:cs="Times New Roman"/>
          <w:sz w:val="24"/>
          <w:szCs w:val="24"/>
        </w:rPr>
        <w:t xml:space="preserve">are downsides of AI, that the government wants to start regulating. </w:t>
      </w:r>
      <w:r w:rsidR="00C14F0F">
        <w:rPr>
          <w:rFonts w:ascii="Times New Roman" w:hAnsi="Times New Roman" w:cs="Times New Roman"/>
          <w:sz w:val="24"/>
          <w:szCs w:val="24"/>
        </w:rPr>
        <w:t xml:space="preserve">The hope is that both the pros and cons of AI will be </w:t>
      </w:r>
      <w:proofErr w:type="gramStart"/>
      <w:r w:rsidR="00C14F0F">
        <w:rPr>
          <w:rFonts w:ascii="Times New Roman" w:hAnsi="Times New Roman" w:cs="Times New Roman"/>
          <w:sz w:val="24"/>
          <w:szCs w:val="24"/>
        </w:rPr>
        <w:t>taken into account</w:t>
      </w:r>
      <w:proofErr w:type="gramEnd"/>
      <w:r w:rsidR="00C14F0F">
        <w:rPr>
          <w:rFonts w:ascii="Times New Roman" w:hAnsi="Times New Roman" w:cs="Times New Roman"/>
          <w:sz w:val="24"/>
          <w:szCs w:val="24"/>
        </w:rPr>
        <w:t xml:space="preserve"> </w:t>
      </w:r>
      <w:r w:rsidR="00AC70AF">
        <w:rPr>
          <w:rFonts w:ascii="Times New Roman" w:hAnsi="Times New Roman" w:cs="Times New Roman"/>
          <w:sz w:val="24"/>
          <w:szCs w:val="24"/>
        </w:rPr>
        <w:t xml:space="preserve">to help create a new strategy </w:t>
      </w:r>
      <w:r w:rsidR="00D16953">
        <w:rPr>
          <w:rFonts w:ascii="Times New Roman" w:hAnsi="Times New Roman" w:cs="Times New Roman"/>
          <w:sz w:val="24"/>
          <w:szCs w:val="24"/>
        </w:rPr>
        <w:t>for</w:t>
      </w:r>
      <w:r w:rsidR="00AC70AF">
        <w:rPr>
          <w:rFonts w:ascii="Times New Roman" w:hAnsi="Times New Roman" w:cs="Times New Roman"/>
          <w:sz w:val="24"/>
          <w:szCs w:val="24"/>
        </w:rPr>
        <w:t xml:space="preserve"> managing AI tools.</w:t>
      </w:r>
    </w:p>
    <w:p w14:paraId="1772205D" w14:textId="3E438AE0" w:rsidR="00AC70AF" w:rsidRDefault="00AC70AF" w:rsidP="0090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Article 3: </w:t>
      </w:r>
      <w:r w:rsidR="00D74CB6">
        <w:rPr>
          <w:rFonts w:ascii="Times New Roman" w:hAnsi="Times New Roman" w:cs="Times New Roman"/>
          <w:sz w:val="24"/>
          <w:szCs w:val="24"/>
        </w:rPr>
        <w:t>“</w:t>
      </w:r>
      <w:r w:rsidR="00D74CB6" w:rsidRPr="00D74CB6">
        <w:rPr>
          <w:rFonts w:ascii="Times New Roman" w:hAnsi="Times New Roman" w:cs="Times New Roman"/>
          <w:sz w:val="24"/>
          <w:szCs w:val="24"/>
        </w:rPr>
        <w:t>Elon Musk Urges More Companies to Shrink Like Twitter</w:t>
      </w:r>
      <w:r w:rsidR="00D74CB6">
        <w:rPr>
          <w:rFonts w:ascii="Times New Roman" w:hAnsi="Times New Roman" w:cs="Times New Roman"/>
          <w:sz w:val="24"/>
          <w:szCs w:val="24"/>
        </w:rPr>
        <w:t>” by Chip Cutter</w:t>
      </w:r>
      <w:r w:rsidR="00D16953">
        <w:rPr>
          <w:rFonts w:ascii="Times New Roman" w:hAnsi="Times New Roman" w:cs="Times New Roman"/>
          <w:sz w:val="24"/>
          <w:szCs w:val="24"/>
        </w:rPr>
        <w:t>, published May 24, 2023</w:t>
      </w:r>
    </w:p>
    <w:p w14:paraId="1202C815" w14:textId="585B9572" w:rsidR="00D16953" w:rsidRDefault="00D16953" w:rsidP="0090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775F">
        <w:rPr>
          <w:rFonts w:ascii="Times New Roman" w:hAnsi="Times New Roman" w:cs="Times New Roman"/>
          <w:sz w:val="24"/>
          <w:szCs w:val="24"/>
        </w:rPr>
        <w:t xml:space="preserve">Elon Musk </w:t>
      </w:r>
      <w:r w:rsidR="00327BA0">
        <w:rPr>
          <w:rFonts w:ascii="Times New Roman" w:hAnsi="Times New Roman" w:cs="Times New Roman"/>
          <w:sz w:val="24"/>
          <w:szCs w:val="24"/>
        </w:rPr>
        <w:t xml:space="preserve">spoke </w:t>
      </w:r>
      <w:r w:rsidR="00F947EB">
        <w:rPr>
          <w:rFonts w:ascii="Times New Roman" w:hAnsi="Times New Roman" w:cs="Times New Roman"/>
          <w:sz w:val="24"/>
          <w:szCs w:val="24"/>
        </w:rPr>
        <w:t>at</w:t>
      </w:r>
      <w:r w:rsidR="00327BA0">
        <w:rPr>
          <w:rFonts w:ascii="Times New Roman" w:hAnsi="Times New Roman" w:cs="Times New Roman"/>
          <w:sz w:val="24"/>
          <w:szCs w:val="24"/>
        </w:rPr>
        <w:t xml:space="preserve"> a conference about how a lot of tech companies have </w:t>
      </w:r>
      <w:r w:rsidR="00F947EB">
        <w:rPr>
          <w:rFonts w:ascii="Times New Roman" w:hAnsi="Times New Roman" w:cs="Times New Roman"/>
          <w:sz w:val="24"/>
          <w:szCs w:val="24"/>
        </w:rPr>
        <w:t xml:space="preserve">employees that add little value to the company. Basically, more people </w:t>
      </w:r>
      <w:r w:rsidR="00240CF1">
        <w:rPr>
          <w:rFonts w:ascii="Times New Roman" w:hAnsi="Times New Roman" w:cs="Times New Roman"/>
          <w:sz w:val="24"/>
          <w:szCs w:val="24"/>
        </w:rPr>
        <w:t xml:space="preserve">are employed than </w:t>
      </w:r>
      <w:r w:rsidR="0055764F">
        <w:rPr>
          <w:rFonts w:ascii="Times New Roman" w:hAnsi="Times New Roman" w:cs="Times New Roman"/>
          <w:sz w:val="24"/>
          <w:szCs w:val="24"/>
        </w:rPr>
        <w:t>there</w:t>
      </w:r>
      <w:r w:rsidR="00240CF1">
        <w:rPr>
          <w:rFonts w:ascii="Times New Roman" w:hAnsi="Times New Roman" w:cs="Times New Roman"/>
          <w:sz w:val="24"/>
          <w:szCs w:val="24"/>
        </w:rPr>
        <w:t xml:space="preserve"> needs to be which clogs the system</w:t>
      </w:r>
      <w:r w:rsidR="0055764F">
        <w:rPr>
          <w:rFonts w:ascii="Times New Roman" w:hAnsi="Times New Roman" w:cs="Times New Roman"/>
          <w:sz w:val="24"/>
          <w:szCs w:val="24"/>
        </w:rPr>
        <w:t xml:space="preserve">, </w:t>
      </w:r>
      <w:r w:rsidR="0055764F" w:rsidRPr="0055764F">
        <w:rPr>
          <w:rFonts w:ascii="Times New Roman" w:hAnsi="Times New Roman" w:cs="Times New Roman"/>
          <w:sz w:val="24"/>
          <w:szCs w:val="24"/>
        </w:rPr>
        <w:t xml:space="preserve">“Twitter was in a situation where you’d have a meeting of 10 </w:t>
      </w:r>
      <w:proofErr w:type="gramStart"/>
      <w:r w:rsidR="0055764F" w:rsidRPr="0055764F">
        <w:rPr>
          <w:rFonts w:ascii="Times New Roman" w:hAnsi="Times New Roman" w:cs="Times New Roman"/>
          <w:sz w:val="24"/>
          <w:szCs w:val="24"/>
        </w:rPr>
        <w:t>people</w:t>
      </w:r>
      <w:proofErr w:type="gramEnd"/>
      <w:r w:rsidR="0055764F" w:rsidRPr="0055764F">
        <w:rPr>
          <w:rFonts w:ascii="Times New Roman" w:hAnsi="Times New Roman" w:cs="Times New Roman"/>
          <w:sz w:val="24"/>
          <w:szCs w:val="24"/>
        </w:rPr>
        <w:t xml:space="preserve"> and one person was an accelerator and nine were the set of brakes. </w:t>
      </w:r>
      <w:proofErr w:type="gramStart"/>
      <w:r w:rsidR="0055764F" w:rsidRPr="0055764F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55764F" w:rsidRPr="0055764F">
        <w:rPr>
          <w:rFonts w:ascii="Times New Roman" w:hAnsi="Times New Roman" w:cs="Times New Roman"/>
          <w:sz w:val="24"/>
          <w:szCs w:val="24"/>
        </w:rPr>
        <w:t xml:space="preserve"> you didn’t go very far,”</w:t>
      </w:r>
      <w:r w:rsidR="0027670F">
        <w:rPr>
          <w:rFonts w:ascii="Times New Roman" w:hAnsi="Times New Roman" w:cs="Times New Roman"/>
          <w:sz w:val="24"/>
          <w:szCs w:val="24"/>
        </w:rPr>
        <w:t xml:space="preserve">-Elon Musk. </w:t>
      </w:r>
      <w:r w:rsidR="00A76F25">
        <w:rPr>
          <w:rFonts w:ascii="Times New Roman" w:hAnsi="Times New Roman" w:cs="Times New Roman"/>
          <w:sz w:val="24"/>
          <w:szCs w:val="24"/>
        </w:rPr>
        <w:t xml:space="preserve">Some companies have attempted </w:t>
      </w:r>
      <w:r w:rsidR="001B06E6">
        <w:rPr>
          <w:rFonts w:ascii="Times New Roman" w:hAnsi="Times New Roman" w:cs="Times New Roman"/>
          <w:sz w:val="24"/>
          <w:szCs w:val="24"/>
        </w:rPr>
        <w:t xml:space="preserve">layoffs since Musk and have seen success. </w:t>
      </w:r>
    </w:p>
    <w:p w14:paraId="0BB3927C" w14:textId="50607EA7" w:rsidR="00C938DF" w:rsidRDefault="00C938DF" w:rsidP="0090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Article 4: “</w:t>
      </w:r>
      <w:r w:rsidRPr="00C938DF">
        <w:rPr>
          <w:rFonts w:ascii="Times New Roman" w:hAnsi="Times New Roman" w:cs="Times New Roman"/>
          <w:sz w:val="24"/>
          <w:szCs w:val="24"/>
        </w:rPr>
        <w:t>Nvidia Stock Hits New Closing High as Chip-Maker’s Valuation Approaches $1 Trillion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FD7580">
        <w:rPr>
          <w:rFonts w:ascii="Times New Roman" w:hAnsi="Times New Roman" w:cs="Times New Roman"/>
          <w:sz w:val="24"/>
          <w:szCs w:val="24"/>
        </w:rPr>
        <w:t>by William Feuer, published May 25, 2023</w:t>
      </w:r>
    </w:p>
    <w:p w14:paraId="7133A32C" w14:textId="0198B071" w:rsidR="00FD7580" w:rsidRDefault="00FD7580" w:rsidP="0090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13BE">
        <w:rPr>
          <w:rFonts w:ascii="Times New Roman" w:hAnsi="Times New Roman" w:cs="Times New Roman"/>
          <w:sz w:val="24"/>
          <w:szCs w:val="24"/>
        </w:rPr>
        <w:t xml:space="preserve">Nvidia’s </w:t>
      </w:r>
      <w:r w:rsidR="005333D6">
        <w:rPr>
          <w:rFonts w:ascii="Times New Roman" w:hAnsi="Times New Roman" w:cs="Times New Roman"/>
          <w:sz w:val="24"/>
          <w:szCs w:val="24"/>
        </w:rPr>
        <w:t xml:space="preserve">GPUs and other computer components have been in high demand with the surge of AI and AI tools. As such, the </w:t>
      </w:r>
      <w:r w:rsidR="0039396D">
        <w:rPr>
          <w:rFonts w:ascii="Times New Roman" w:hAnsi="Times New Roman" w:cs="Times New Roman"/>
          <w:sz w:val="24"/>
          <w:szCs w:val="24"/>
        </w:rPr>
        <w:t xml:space="preserve">stock price has surged and Nvidia </w:t>
      </w:r>
      <w:r w:rsidR="00382898">
        <w:rPr>
          <w:rFonts w:ascii="Times New Roman" w:hAnsi="Times New Roman" w:cs="Times New Roman"/>
          <w:sz w:val="24"/>
          <w:szCs w:val="24"/>
        </w:rPr>
        <w:t>saw</w:t>
      </w:r>
      <w:r w:rsidR="0039396D">
        <w:rPr>
          <w:rFonts w:ascii="Times New Roman" w:hAnsi="Times New Roman" w:cs="Times New Roman"/>
          <w:sz w:val="24"/>
          <w:szCs w:val="24"/>
        </w:rPr>
        <w:t xml:space="preserve"> the highest share </w:t>
      </w:r>
      <w:r w:rsidR="00382898">
        <w:rPr>
          <w:rFonts w:ascii="Times New Roman" w:hAnsi="Times New Roman" w:cs="Times New Roman"/>
          <w:sz w:val="24"/>
          <w:szCs w:val="24"/>
        </w:rPr>
        <w:t>% increase</w:t>
      </w:r>
      <w:r w:rsidR="0039396D">
        <w:rPr>
          <w:rFonts w:ascii="Times New Roman" w:hAnsi="Times New Roman" w:cs="Times New Roman"/>
          <w:sz w:val="24"/>
          <w:szCs w:val="24"/>
        </w:rPr>
        <w:t xml:space="preserve"> since 2016 at</w:t>
      </w:r>
      <w:r w:rsidR="00382898">
        <w:rPr>
          <w:rFonts w:ascii="Times New Roman" w:hAnsi="Times New Roman" w:cs="Times New Roman"/>
          <w:sz w:val="24"/>
          <w:szCs w:val="24"/>
        </w:rPr>
        <w:t xml:space="preserve"> 24%</w:t>
      </w:r>
      <w:r w:rsidR="0039396D">
        <w:rPr>
          <w:rFonts w:ascii="Times New Roman" w:hAnsi="Times New Roman" w:cs="Times New Roman"/>
          <w:sz w:val="24"/>
          <w:szCs w:val="24"/>
        </w:rPr>
        <w:t xml:space="preserve"> </w:t>
      </w:r>
      <w:r w:rsidR="00382898">
        <w:rPr>
          <w:rFonts w:ascii="Times New Roman" w:hAnsi="Times New Roman" w:cs="Times New Roman"/>
          <w:sz w:val="24"/>
          <w:szCs w:val="24"/>
        </w:rPr>
        <w:t xml:space="preserve">($379.8). </w:t>
      </w:r>
      <w:r w:rsidR="008B423E">
        <w:rPr>
          <w:rFonts w:ascii="Times New Roman" w:hAnsi="Times New Roman" w:cs="Times New Roman"/>
          <w:sz w:val="24"/>
          <w:szCs w:val="24"/>
        </w:rPr>
        <w:t>The percent</w:t>
      </w:r>
      <w:r w:rsidR="00485AAC">
        <w:rPr>
          <w:rFonts w:ascii="Times New Roman" w:hAnsi="Times New Roman" w:cs="Times New Roman"/>
          <w:sz w:val="24"/>
          <w:szCs w:val="24"/>
        </w:rPr>
        <w:t>age</w:t>
      </w:r>
      <w:r w:rsidR="008B423E">
        <w:rPr>
          <w:rFonts w:ascii="Times New Roman" w:hAnsi="Times New Roman" w:cs="Times New Roman"/>
          <w:sz w:val="24"/>
          <w:szCs w:val="24"/>
        </w:rPr>
        <w:t xml:space="preserve"> increase fell just short of a record for U.S. companies set by Amazon in 2022. </w:t>
      </w:r>
      <w:r w:rsidR="00EE676E">
        <w:rPr>
          <w:rFonts w:ascii="Times New Roman" w:hAnsi="Times New Roman" w:cs="Times New Roman"/>
          <w:sz w:val="24"/>
          <w:szCs w:val="24"/>
        </w:rPr>
        <w:t xml:space="preserve">Additionally, Nvidia is closing in on 1 trillion in </w:t>
      </w:r>
      <w:r w:rsidR="003A5C82">
        <w:rPr>
          <w:rFonts w:ascii="Times New Roman" w:hAnsi="Times New Roman" w:cs="Times New Roman"/>
          <w:sz w:val="24"/>
          <w:szCs w:val="24"/>
        </w:rPr>
        <w:t>market shares</w:t>
      </w:r>
      <w:r w:rsidR="00EE676E">
        <w:rPr>
          <w:rFonts w:ascii="Times New Roman" w:hAnsi="Times New Roman" w:cs="Times New Roman"/>
          <w:sz w:val="24"/>
          <w:szCs w:val="24"/>
        </w:rPr>
        <w:t>, which is extremely rare for companies.</w:t>
      </w:r>
      <w:r w:rsidR="00A575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CEB27" w14:textId="2D693E79" w:rsidR="00485AAC" w:rsidRDefault="00485AAC" w:rsidP="0090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Article 5: </w:t>
      </w:r>
      <w:r w:rsidR="0099008B">
        <w:rPr>
          <w:rFonts w:ascii="Times New Roman" w:hAnsi="Times New Roman" w:cs="Times New Roman"/>
          <w:sz w:val="24"/>
          <w:szCs w:val="24"/>
        </w:rPr>
        <w:t>“</w:t>
      </w:r>
      <w:r w:rsidR="0099008B" w:rsidRPr="0099008B">
        <w:rPr>
          <w:rFonts w:ascii="Times New Roman" w:hAnsi="Times New Roman" w:cs="Times New Roman"/>
          <w:sz w:val="24"/>
          <w:szCs w:val="24"/>
        </w:rPr>
        <w:t>Software Misuse Costs Nutanix $11 Million After Internal Investigation</w:t>
      </w:r>
      <w:r w:rsidR="0099008B">
        <w:rPr>
          <w:rFonts w:ascii="Times New Roman" w:hAnsi="Times New Roman" w:cs="Times New Roman"/>
          <w:sz w:val="24"/>
          <w:szCs w:val="24"/>
        </w:rPr>
        <w:t xml:space="preserve">” by </w:t>
      </w:r>
      <w:r w:rsidR="003951FF">
        <w:rPr>
          <w:rFonts w:ascii="Times New Roman" w:hAnsi="Times New Roman" w:cs="Times New Roman"/>
          <w:sz w:val="24"/>
          <w:szCs w:val="24"/>
        </w:rPr>
        <w:t xml:space="preserve">Belle Lin, published May 26, 2023 </w:t>
      </w:r>
    </w:p>
    <w:p w14:paraId="260E7AB9" w14:textId="59FB5AE9" w:rsidR="003951FF" w:rsidRDefault="003951FF" w:rsidP="0090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533B">
        <w:rPr>
          <w:rFonts w:ascii="Times New Roman" w:hAnsi="Times New Roman" w:cs="Times New Roman"/>
          <w:sz w:val="24"/>
          <w:szCs w:val="24"/>
        </w:rPr>
        <w:t xml:space="preserve">Nutanix is a company that provides </w:t>
      </w:r>
      <w:r w:rsidR="00B5448F">
        <w:rPr>
          <w:rFonts w:ascii="Times New Roman" w:hAnsi="Times New Roman" w:cs="Times New Roman"/>
          <w:sz w:val="24"/>
          <w:szCs w:val="24"/>
        </w:rPr>
        <w:t xml:space="preserve">software evaluations, however, several employees were exploiting the </w:t>
      </w:r>
      <w:r w:rsidR="004D2A12">
        <w:rPr>
          <w:rFonts w:ascii="Times New Roman" w:hAnsi="Times New Roman" w:cs="Times New Roman"/>
          <w:sz w:val="24"/>
          <w:szCs w:val="24"/>
        </w:rPr>
        <w:t>evaluations</w:t>
      </w:r>
      <w:r w:rsidR="00B5448F">
        <w:rPr>
          <w:rFonts w:ascii="Times New Roman" w:hAnsi="Times New Roman" w:cs="Times New Roman"/>
          <w:sz w:val="24"/>
          <w:szCs w:val="24"/>
        </w:rPr>
        <w:t xml:space="preserve"> for “business purposes”</w:t>
      </w:r>
      <w:r w:rsidR="004D2A12">
        <w:rPr>
          <w:rFonts w:ascii="Times New Roman" w:hAnsi="Times New Roman" w:cs="Times New Roman"/>
          <w:sz w:val="24"/>
          <w:szCs w:val="24"/>
        </w:rPr>
        <w:t xml:space="preserve"> and then covered </w:t>
      </w:r>
      <w:r w:rsidR="009C2A1A">
        <w:rPr>
          <w:rFonts w:ascii="Times New Roman" w:hAnsi="Times New Roman" w:cs="Times New Roman"/>
          <w:sz w:val="24"/>
          <w:szCs w:val="24"/>
        </w:rPr>
        <w:t xml:space="preserve">up what they were </w:t>
      </w:r>
      <w:r w:rsidR="009C2A1A">
        <w:rPr>
          <w:rFonts w:ascii="Times New Roman" w:hAnsi="Times New Roman" w:cs="Times New Roman"/>
          <w:sz w:val="24"/>
          <w:szCs w:val="24"/>
        </w:rPr>
        <w:lastRenderedPageBreak/>
        <w:t xml:space="preserve">doing. </w:t>
      </w:r>
      <w:r w:rsidR="00175966">
        <w:rPr>
          <w:rFonts w:ascii="Times New Roman" w:hAnsi="Times New Roman" w:cs="Times New Roman"/>
          <w:sz w:val="24"/>
          <w:szCs w:val="24"/>
        </w:rPr>
        <w:t>Nutanix</w:t>
      </w:r>
      <w:r w:rsidR="00A63069">
        <w:rPr>
          <w:rFonts w:ascii="Times New Roman" w:hAnsi="Times New Roman" w:cs="Times New Roman"/>
          <w:sz w:val="24"/>
          <w:szCs w:val="24"/>
        </w:rPr>
        <w:t xml:space="preserve"> did an investigation and </w:t>
      </w:r>
      <w:r w:rsidR="001F679D">
        <w:rPr>
          <w:rFonts w:ascii="Times New Roman" w:hAnsi="Times New Roman" w:cs="Times New Roman"/>
          <w:sz w:val="24"/>
          <w:szCs w:val="24"/>
        </w:rPr>
        <w:t xml:space="preserve">discovered many flaws in </w:t>
      </w:r>
      <w:r w:rsidR="00175966">
        <w:rPr>
          <w:rFonts w:ascii="Times New Roman" w:hAnsi="Times New Roman" w:cs="Times New Roman"/>
          <w:sz w:val="24"/>
          <w:szCs w:val="24"/>
        </w:rPr>
        <w:t>its</w:t>
      </w:r>
      <w:r w:rsidR="001F679D">
        <w:rPr>
          <w:rFonts w:ascii="Times New Roman" w:hAnsi="Times New Roman" w:cs="Times New Roman"/>
          <w:sz w:val="24"/>
          <w:szCs w:val="24"/>
        </w:rPr>
        <w:t xml:space="preserve"> traini</w:t>
      </w:r>
      <w:r w:rsidR="00165F0A">
        <w:rPr>
          <w:rFonts w:ascii="Times New Roman" w:hAnsi="Times New Roman" w:cs="Times New Roman"/>
          <w:sz w:val="24"/>
          <w:szCs w:val="24"/>
        </w:rPr>
        <w:t>ng</w:t>
      </w:r>
      <w:r w:rsidR="001F679D">
        <w:rPr>
          <w:rFonts w:ascii="Times New Roman" w:hAnsi="Times New Roman" w:cs="Times New Roman"/>
          <w:sz w:val="24"/>
          <w:szCs w:val="24"/>
        </w:rPr>
        <w:t xml:space="preserve"> strategies, which </w:t>
      </w:r>
      <w:r w:rsidR="00175966">
        <w:rPr>
          <w:rFonts w:ascii="Times New Roman" w:hAnsi="Times New Roman" w:cs="Times New Roman"/>
          <w:sz w:val="24"/>
          <w:szCs w:val="24"/>
        </w:rPr>
        <w:t>fell mainly on the employees who committed the crimes, but also on the CFO and the CIO</w:t>
      </w:r>
      <w:r w:rsidR="00C05ADC">
        <w:rPr>
          <w:rFonts w:ascii="Times New Roman" w:hAnsi="Times New Roman" w:cs="Times New Roman"/>
          <w:sz w:val="24"/>
          <w:szCs w:val="24"/>
        </w:rPr>
        <w:t xml:space="preserve"> who </w:t>
      </w:r>
      <w:proofErr w:type="gramStart"/>
      <w:r w:rsidR="00165F0A">
        <w:rPr>
          <w:rFonts w:ascii="Times New Roman" w:hAnsi="Times New Roman" w:cs="Times New Roman"/>
          <w:sz w:val="24"/>
          <w:szCs w:val="24"/>
        </w:rPr>
        <w:t>were</w:t>
      </w:r>
      <w:r w:rsidR="00623F28">
        <w:rPr>
          <w:rFonts w:ascii="Times New Roman" w:hAnsi="Times New Roman" w:cs="Times New Roman"/>
          <w:sz w:val="24"/>
          <w:szCs w:val="24"/>
        </w:rPr>
        <w:t xml:space="preserve"> in charge of</w:t>
      </w:r>
      <w:proofErr w:type="gramEnd"/>
      <w:r w:rsidR="00623F28">
        <w:rPr>
          <w:rFonts w:ascii="Times New Roman" w:hAnsi="Times New Roman" w:cs="Times New Roman"/>
          <w:sz w:val="24"/>
          <w:szCs w:val="24"/>
        </w:rPr>
        <w:t xml:space="preserve"> creating</w:t>
      </w:r>
      <w:r w:rsidR="00165F0A">
        <w:rPr>
          <w:rFonts w:ascii="Times New Roman" w:hAnsi="Times New Roman" w:cs="Times New Roman"/>
          <w:sz w:val="24"/>
          <w:szCs w:val="24"/>
        </w:rPr>
        <w:t xml:space="preserve"> the</w:t>
      </w:r>
      <w:r w:rsidR="00623F28">
        <w:rPr>
          <w:rFonts w:ascii="Times New Roman" w:hAnsi="Times New Roman" w:cs="Times New Roman"/>
          <w:sz w:val="24"/>
          <w:szCs w:val="24"/>
        </w:rPr>
        <w:t xml:space="preserve"> </w:t>
      </w:r>
      <w:r w:rsidR="00165F0A">
        <w:rPr>
          <w:rFonts w:ascii="Times New Roman" w:hAnsi="Times New Roman" w:cs="Times New Roman"/>
          <w:sz w:val="24"/>
          <w:szCs w:val="24"/>
        </w:rPr>
        <w:t>training strategies</w:t>
      </w:r>
      <w:r w:rsidR="00175966">
        <w:rPr>
          <w:rFonts w:ascii="Times New Roman" w:hAnsi="Times New Roman" w:cs="Times New Roman"/>
          <w:sz w:val="24"/>
          <w:szCs w:val="24"/>
        </w:rPr>
        <w:t xml:space="preserve">. The CEO also stepped down from her position shortly after the incident but claimed it was not because of the lawsuits. </w:t>
      </w:r>
    </w:p>
    <w:p w14:paraId="0F4C9829" w14:textId="178A1D5D" w:rsidR="00F706CD" w:rsidRDefault="00F706CD" w:rsidP="0090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Article</w:t>
      </w:r>
      <w:r w:rsidR="00D31E86">
        <w:rPr>
          <w:rFonts w:ascii="Times New Roman" w:hAnsi="Times New Roman" w:cs="Times New Roman"/>
          <w:sz w:val="24"/>
          <w:szCs w:val="24"/>
        </w:rPr>
        <w:t xml:space="preserve"> (Video interview) </w:t>
      </w:r>
      <w:r>
        <w:rPr>
          <w:rFonts w:ascii="Times New Roman" w:hAnsi="Times New Roman" w:cs="Times New Roman"/>
          <w:sz w:val="24"/>
          <w:szCs w:val="24"/>
        </w:rPr>
        <w:t xml:space="preserve">6: </w:t>
      </w:r>
      <w:r w:rsidR="004B4B1F">
        <w:rPr>
          <w:rFonts w:ascii="Times New Roman" w:hAnsi="Times New Roman" w:cs="Times New Roman"/>
          <w:sz w:val="24"/>
          <w:szCs w:val="24"/>
        </w:rPr>
        <w:t>“</w:t>
      </w:r>
      <w:r w:rsidR="004B4B1F" w:rsidRPr="004B4B1F">
        <w:rPr>
          <w:rFonts w:ascii="Times New Roman" w:hAnsi="Times New Roman" w:cs="Times New Roman"/>
          <w:sz w:val="24"/>
          <w:szCs w:val="24"/>
        </w:rPr>
        <w:t>What’s the Future of Identity Verification?</w:t>
      </w:r>
      <w:r w:rsidR="004B4B1F">
        <w:rPr>
          <w:rFonts w:ascii="Times New Roman" w:hAnsi="Times New Roman" w:cs="Times New Roman"/>
          <w:sz w:val="24"/>
          <w:szCs w:val="24"/>
        </w:rPr>
        <w:t xml:space="preserve">” Hosted by </w:t>
      </w:r>
      <w:r w:rsidR="00D31E86">
        <w:rPr>
          <w:rFonts w:ascii="Times New Roman" w:hAnsi="Times New Roman" w:cs="Times New Roman"/>
          <w:sz w:val="24"/>
          <w:szCs w:val="24"/>
        </w:rPr>
        <w:t xml:space="preserve">Zoe Thomas, published May 29, 2023. </w:t>
      </w:r>
    </w:p>
    <w:p w14:paraId="54D5E30C" w14:textId="18D0FDE5" w:rsidR="00DA5346" w:rsidRDefault="00DA5346" w:rsidP="0090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417B">
        <w:rPr>
          <w:rFonts w:ascii="Times New Roman" w:hAnsi="Times New Roman" w:cs="Times New Roman"/>
          <w:sz w:val="24"/>
          <w:szCs w:val="24"/>
        </w:rPr>
        <w:t>The CEO of “Clear”, C</w:t>
      </w:r>
      <w:r w:rsidR="00B53CDC">
        <w:rPr>
          <w:rFonts w:ascii="Times New Roman" w:hAnsi="Times New Roman" w:cs="Times New Roman"/>
          <w:sz w:val="24"/>
          <w:szCs w:val="24"/>
        </w:rPr>
        <w:t>aryn Seidm</w:t>
      </w:r>
      <w:r w:rsidR="00290B7A">
        <w:rPr>
          <w:rFonts w:ascii="Times New Roman" w:hAnsi="Times New Roman" w:cs="Times New Roman"/>
          <w:sz w:val="24"/>
          <w:szCs w:val="24"/>
        </w:rPr>
        <w:t>a</w:t>
      </w:r>
      <w:r w:rsidR="00B53CDC">
        <w:rPr>
          <w:rFonts w:ascii="Times New Roman" w:hAnsi="Times New Roman" w:cs="Times New Roman"/>
          <w:sz w:val="24"/>
          <w:szCs w:val="24"/>
        </w:rPr>
        <w:t>n-Becker</w:t>
      </w:r>
      <w:r w:rsidR="00290B7A">
        <w:rPr>
          <w:rFonts w:ascii="Times New Roman" w:hAnsi="Times New Roman" w:cs="Times New Roman"/>
          <w:sz w:val="24"/>
          <w:szCs w:val="24"/>
        </w:rPr>
        <w:t xml:space="preserve">, wants to implement biometrics into </w:t>
      </w:r>
      <w:r w:rsidR="00A90695">
        <w:rPr>
          <w:rFonts w:ascii="Times New Roman" w:hAnsi="Times New Roman" w:cs="Times New Roman"/>
          <w:sz w:val="24"/>
          <w:szCs w:val="24"/>
        </w:rPr>
        <w:t>literally every aspect</w:t>
      </w:r>
      <w:r w:rsidR="00290B7A">
        <w:rPr>
          <w:rFonts w:ascii="Times New Roman" w:hAnsi="Times New Roman" w:cs="Times New Roman"/>
          <w:sz w:val="24"/>
          <w:szCs w:val="24"/>
        </w:rPr>
        <w:t xml:space="preserve"> </w:t>
      </w:r>
      <w:r w:rsidR="00A90695">
        <w:rPr>
          <w:rFonts w:ascii="Times New Roman" w:hAnsi="Times New Roman" w:cs="Times New Roman"/>
          <w:sz w:val="24"/>
          <w:szCs w:val="24"/>
        </w:rPr>
        <w:t xml:space="preserve">of </w:t>
      </w:r>
      <w:r w:rsidR="00290B7A">
        <w:rPr>
          <w:rFonts w:ascii="Times New Roman" w:hAnsi="Times New Roman" w:cs="Times New Roman"/>
          <w:sz w:val="24"/>
          <w:szCs w:val="24"/>
        </w:rPr>
        <w:t xml:space="preserve">life. Grocery stores </w:t>
      </w:r>
      <w:r w:rsidR="007C2A00">
        <w:rPr>
          <w:rFonts w:ascii="Times New Roman" w:hAnsi="Times New Roman" w:cs="Times New Roman"/>
          <w:sz w:val="24"/>
          <w:szCs w:val="24"/>
        </w:rPr>
        <w:t xml:space="preserve">that </w:t>
      </w:r>
      <w:r w:rsidR="00290B7A">
        <w:rPr>
          <w:rFonts w:ascii="Times New Roman" w:hAnsi="Times New Roman" w:cs="Times New Roman"/>
          <w:sz w:val="24"/>
          <w:szCs w:val="24"/>
        </w:rPr>
        <w:t>can use facial detection linked to your credit card</w:t>
      </w:r>
      <w:r w:rsidR="00A90695">
        <w:rPr>
          <w:rFonts w:ascii="Times New Roman" w:hAnsi="Times New Roman" w:cs="Times New Roman"/>
          <w:sz w:val="24"/>
          <w:szCs w:val="24"/>
        </w:rPr>
        <w:t>, so you don’t have to</w:t>
      </w:r>
      <w:r w:rsidR="00C92708">
        <w:rPr>
          <w:rFonts w:ascii="Times New Roman" w:hAnsi="Times New Roman" w:cs="Times New Roman"/>
          <w:sz w:val="24"/>
          <w:szCs w:val="24"/>
        </w:rPr>
        <w:t xml:space="preserve"> check out</w:t>
      </w:r>
      <w:r w:rsidR="007C2A00">
        <w:rPr>
          <w:rFonts w:ascii="Times New Roman" w:hAnsi="Times New Roman" w:cs="Times New Roman"/>
          <w:sz w:val="24"/>
          <w:szCs w:val="24"/>
        </w:rPr>
        <w:t>,</w:t>
      </w:r>
      <w:r w:rsidR="009C4595">
        <w:rPr>
          <w:rFonts w:ascii="Times New Roman" w:hAnsi="Times New Roman" w:cs="Times New Roman"/>
          <w:sz w:val="24"/>
          <w:szCs w:val="24"/>
        </w:rPr>
        <w:t xml:space="preserve"> </w:t>
      </w:r>
      <w:r w:rsidR="007C2A00">
        <w:rPr>
          <w:rFonts w:ascii="Times New Roman" w:hAnsi="Times New Roman" w:cs="Times New Roman"/>
          <w:sz w:val="24"/>
          <w:szCs w:val="24"/>
        </w:rPr>
        <w:t>hotels tha</w:t>
      </w:r>
      <w:r w:rsidR="009C4595">
        <w:rPr>
          <w:rFonts w:ascii="Times New Roman" w:hAnsi="Times New Roman" w:cs="Times New Roman"/>
          <w:sz w:val="24"/>
          <w:szCs w:val="24"/>
        </w:rPr>
        <w:t xml:space="preserve">t use the same technology, so you can simply walk in and to your room, </w:t>
      </w:r>
      <w:r w:rsidR="00C92708">
        <w:rPr>
          <w:rFonts w:ascii="Times New Roman" w:hAnsi="Times New Roman" w:cs="Times New Roman"/>
          <w:sz w:val="24"/>
          <w:szCs w:val="24"/>
        </w:rPr>
        <w:t xml:space="preserve">in a hospital, so you don’t need to fill out paper, and the list goes on. Caryn wants to implement </w:t>
      </w:r>
      <w:r w:rsidR="00472F15">
        <w:rPr>
          <w:rFonts w:ascii="Times New Roman" w:hAnsi="Times New Roman" w:cs="Times New Roman"/>
          <w:sz w:val="24"/>
          <w:szCs w:val="24"/>
        </w:rPr>
        <w:t>biometrics everywhere to make like simple</w:t>
      </w:r>
      <w:r w:rsidR="002B581A">
        <w:rPr>
          <w:rFonts w:ascii="Times New Roman" w:hAnsi="Times New Roman" w:cs="Times New Roman"/>
          <w:sz w:val="24"/>
          <w:szCs w:val="24"/>
        </w:rPr>
        <w:t xml:space="preserve"> and convenient. The company also claims that all information will be private and never given to the government or sold to third parties</w:t>
      </w:r>
      <w:r w:rsidR="006044F3">
        <w:rPr>
          <w:rFonts w:ascii="Times New Roman" w:hAnsi="Times New Roman" w:cs="Times New Roman"/>
          <w:sz w:val="24"/>
          <w:szCs w:val="24"/>
        </w:rPr>
        <w:t xml:space="preserve">. </w:t>
      </w:r>
      <w:r w:rsidR="00EB75D4">
        <w:rPr>
          <w:rFonts w:ascii="Times New Roman" w:hAnsi="Times New Roman" w:cs="Times New Roman"/>
          <w:sz w:val="24"/>
          <w:szCs w:val="24"/>
        </w:rPr>
        <w:t xml:space="preserve">Only data that is necessary to be shared such as age verification on a bottle of alcohol with be shared. </w:t>
      </w:r>
      <w:r w:rsidR="006044F3">
        <w:rPr>
          <w:rFonts w:ascii="Times New Roman" w:hAnsi="Times New Roman" w:cs="Times New Roman"/>
          <w:sz w:val="24"/>
          <w:szCs w:val="24"/>
        </w:rPr>
        <w:t xml:space="preserve">However, it should be noted that the company </w:t>
      </w:r>
      <w:r w:rsidR="00EE5B48">
        <w:rPr>
          <w:rFonts w:ascii="Times New Roman" w:hAnsi="Times New Roman" w:cs="Times New Roman"/>
          <w:sz w:val="24"/>
          <w:szCs w:val="24"/>
        </w:rPr>
        <w:t xml:space="preserve">originally started as a partnership with the Department of Homeland Security. </w:t>
      </w:r>
    </w:p>
    <w:p w14:paraId="26BFE326" w14:textId="1872CC5D" w:rsidR="00B44CB5" w:rsidRDefault="00B44CB5" w:rsidP="0090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Article </w:t>
      </w:r>
      <w:r w:rsidR="00F706C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B09B6">
        <w:rPr>
          <w:rFonts w:ascii="Times New Roman" w:hAnsi="Times New Roman" w:cs="Times New Roman"/>
          <w:sz w:val="24"/>
          <w:szCs w:val="24"/>
        </w:rPr>
        <w:t>“</w:t>
      </w:r>
      <w:r w:rsidR="006B09B6" w:rsidRPr="006B09B6">
        <w:rPr>
          <w:rFonts w:ascii="Times New Roman" w:hAnsi="Times New Roman" w:cs="Times New Roman"/>
          <w:sz w:val="24"/>
          <w:szCs w:val="24"/>
        </w:rPr>
        <w:t>Once Mighty Intel Struggles to Escape ‘Mud Hole</w:t>
      </w:r>
      <w:proofErr w:type="gramStart"/>
      <w:r w:rsidR="006B09B6" w:rsidRPr="006B09B6">
        <w:rPr>
          <w:rFonts w:ascii="Times New Roman" w:hAnsi="Times New Roman" w:cs="Times New Roman"/>
          <w:sz w:val="24"/>
          <w:szCs w:val="24"/>
        </w:rPr>
        <w:t>’</w:t>
      </w:r>
      <w:r w:rsidR="006B09B6">
        <w:rPr>
          <w:rFonts w:ascii="Times New Roman" w:hAnsi="Times New Roman" w:cs="Times New Roman"/>
          <w:sz w:val="24"/>
          <w:szCs w:val="24"/>
        </w:rPr>
        <w:t xml:space="preserve"> ”</w:t>
      </w:r>
      <w:proofErr w:type="gramEnd"/>
      <w:r w:rsidR="006B09B6">
        <w:rPr>
          <w:rFonts w:ascii="Times New Roman" w:hAnsi="Times New Roman" w:cs="Times New Roman"/>
          <w:sz w:val="24"/>
          <w:szCs w:val="24"/>
        </w:rPr>
        <w:t xml:space="preserve"> by Asa </w:t>
      </w:r>
      <w:r w:rsidR="00A529CF">
        <w:rPr>
          <w:rFonts w:ascii="Times New Roman" w:hAnsi="Times New Roman" w:cs="Times New Roman"/>
          <w:sz w:val="24"/>
          <w:szCs w:val="24"/>
        </w:rPr>
        <w:t xml:space="preserve">Fitch, published </w:t>
      </w:r>
      <w:r w:rsidR="00832D27">
        <w:rPr>
          <w:rFonts w:ascii="Times New Roman" w:hAnsi="Times New Roman" w:cs="Times New Roman"/>
          <w:sz w:val="24"/>
          <w:szCs w:val="24"/>
        </w:rPr>
        <w:t>May 30, 2023</w:t>
      </w:r>
    </w:p>
    <w:p w14:paraId="02F7052A" w14:textId="6F75068D" w:rsidR="00EB75D4" w:rsidRDefault="00EB75D4" w:rsidP="0090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6D93">
        <w:rPr>
          <w:rFonts w:ascii="Times New Roman" w:hAnsi="Times New Roman" w:cs="Times New Roman"/>
          <w:sz w:val="24"/>
          <w:szCs w:val="24"/>
        </w:rPr>
        <w:t xml:space="preserve">Intel, which has been a dominant </w:t>
      </w:r>
      <w:r w:rsidR="00D04F8B">
        <w:rPr>
          <w:rFonts w:ascii="Times New Roman" w:hAnsi="Times New Roman" w:cs="Times New Roman"/>
          <w:sz w:val="24"/>
          <w:szCs w:val="24"/>
        </w:rPr>
        <w:t xml:space="preserve">chip manufacturer in the </w:t>
      </w:r>
      <w:proofErr w:type="gramStart"/>
      <w:r w:rsidR="00D04F8B">
        <w:rPr>
          <w:rFonts w:ascii="Times New Roman" w:hAnsi="Times New Roman" w:cs="Times New Roman"/>
          <w:sz w:val="24"/>
          <w:szCs w:val="24"/>
        </w:rPr>
        <w:t>past</w:t>
      </w:r>
      <w:proofErr w:type="gramEnd"/>
      <w:r w:rsidR="00D04F8B">
        <w:rPr>
          <w:rFonts w:ascii="Times New Roman" w:hAnsi="Times New Roman" w:cs="Times New Roman"/>
          <w:sz w:val="24"/>
          <w:szCs w:val="24"/>
        </w:rPr>
        <w:t xml:space="preserve"> has been falling behind many of its competitors and i</w:t>
      </w:r>
      <w:r w:rsidR="0067592F">
        <w:rPr>
          <w:rFonts w:ascii="Times New Roman" w:hAnsi="Times New Roman" w:cs="Times New Roman"/>
          <w:sz w:val="24"/>
          <w:szCs w:val="24"/>
        </w:rPr>
        <w:t>s fighting to avoid becoming another failed computer manufacturer. The CEO</w:t>
      </w:r>
      <w:r w:rsidR="00974317">
        <w:rPr>
          <w:rFonts w:ascii="Times New Roman" w:hAnsi="Times New Roman" w:cs="Times New Roman"/>
          <w:sz w:val="24"/>
          <w:szCs w:val="24"/>
        </w:rPr>
        <w:t xml:space="preserve">, </w:t>
      </w:r>
      <w:r w:rsidR="00974317" w:rsidRPr="00974317">
        <w:rPr>
          <w:rFonts w:ascii="Times New Roman" w:hAnsi="Times New Roman" w:cs="Times New Roman"/>
          <w:sz w:val="24"/>
          <w:szCs w:val="24"/>
        </w:rPr>
        <w:t xml:space="preserve">Pat </w:t>
      </w:r>
      <w:proofErr w:type="spellStart"/>
      <w:r w:rsidR="00974317" w:rsidRPr="00974317">
        <w:rPr>
          <w:rFonts w:ascii="Times New Roman" w:hAnsi="Times New Roman" w:cs="Times New Roman"/>
          <w:sz w:val="24"/>
          <w:szCs w:val="24"/>
        </w:rPr>
        <w:t>Gelsinger</w:t>
      </w:r>
      <w:proofErr w:type="spellEnd"/>
      <w:r w:rsidR="00974317">
        <w:rPr>
          <w:rFonts w:ascii="Times New Roman" w:hAnsi="Times New Roman" w:cs="Times New Roman"/>
          <w:sz w:val="24"/>
          <w:szCs w:val="24"/>
        </w:rPr>
        <w:t>, notes that the main reason Intel found itself in</w:t>
      </w:r>
      <w:r w:rsidR="00BF6658">
        <w:rPr>
          <w:rFonts w:ascii="Times New Roman" w:hAnsi="Times New Roman" w:cs="Times New Roman"/>
          <w:sz w:val="24"/>
          <w:szCs w:val="24"/>
        </w:rPr>
        <w:t xml:space="preserve"> this situation is due to the failed transition </w:t>
      </w:r>
      <w:r w:rsidR="006169A2">
        <w:rPr>
          <w:rFonts w:ascii="Times New Roman" w:hAnsi="Times New Roman" w:cs="Times New Roman"/>
          <w:sz w:val="24"/>
          <w:szCs w:val="24"/>
        </w:rPr>
        <w:t xml:space="preserve">in how chips are made. Intel is known </w:t>
      </w:r>
      <w:r w:rsidR="009A3B87">
        <w:rPr>
          <w:rFonts w:ascii="Times New Roman" w:hAnsi="Times New Roman" w:cs="Times New Roman"/>
          <w:sz w:val="24"/>
          <w:szCs w:val="24"/>
        </w:rPr>
        <w:t>for designing</w:t>
      </w:r>
      <w:r w:rsidR="006169A2">
        <w:rPr>
          <w:rFonts w:ascii="Times New Roman" w:hAnsi="Times New Roman" w:cs="Times New Roman"/>
          <w:sz w:val="24"/>
          <w:szCs w:val="24"/>
        </w:rPr>
        <w:t xml:space="preserve"> and </w:t>
      </w:r>
      <w:r w:rsidR="009A3B87">
        <w:rPr>
          <w:rFonts w:ascii="Times New Roman" w:hAnsi="Times New Roman" w:cs="Times New Roman"/>
          <w:sz w:val="24"/>
          <w:szCs w:val="24"/>
        </w:rPr>
        <w:t>manufacturing</w:t>
      </w:r>
      <w:r w:rsidR="006169A2">
        <w:rPr>
          <w:rFonts w:ascii="Times New Roman" w:hAnsi="Times New Roman" w:cs="Times New Roman"/>
          <w:sz w:val="24"/>
          <w:szCs w:val="24"/>
        </w:rPr>
        <w:t xml:space="preserve"> their </w:t>
      </w:r>
      <w:proofErr w:type="gramStart"/>
      <w:r w:rsidR="006169A2">
        <w:rPr>
          <w:rFonts w:ascii="Times New Roman" w:hAnsi="Times New Roman" w:cs="Times New Roman"/>
          <w:sz w:val="24"/>
          <w:szCs w:val="24"/>
        </w:rPr>
        <w:t>chips,</w:t>
      </w:r>
      <w:proofErr w:type="gramEnd"/>
      <w:r w:rsidR="006169A2">
        <w:rPr>
          <w:rFonts w:ascii="Times New Roman" w:hAnsi="Times New Roman" w:cs="Times New Roman"/>
          <w:sz w:val="24"/>
          <w:szCs w:val="24"/>
        </w:rPr>
        <w:t xml:space="preserve"> however, competitors have found great success in doing one or the other. </w:t>
      </w:r>
      <w:r w:rsidR="00914A15">
        <w:rPr>
          <w:rFonts w:ascii="Times New Roman" w:hAnsi="Times New Roman" w:cs="Times New Roman"/>
          <w:sz w:val="24"/>
          <w:szCs w:val="24"/>
        </w:rPr>
        <w:t xml:space="preserve">By dividing </w:t>
      </w:r>
      <w:r w:rsidR="009A3B87">
        <w:rPr>
          <w:rFonts w:ascii="Times New Roman" w:hAnsi="Times New Roman" w:cs="Times New Roman"/>
          <w:sz w:val="24"/>
          <w:szCs w:val="24"/>
        </w:rPr>
        <w:t>its</w:t>
      </w:r>
      <w:r w:rsidR="00914A15">
        <w:rPr>
          <w:rFonts w:ascii="Times New Roman" w:hAnsi="Times New Roman" w:cs="Times New Roman"/>
          <w:sz w:val="24"/>
          <w:szCs w:val="24"/>
        </w:rPr>
        <w:t xml:space="preserve"> </w:t>
      </w:r>
      <w:r w:rsidR="00914A15">
        <w:rPr>
          <w:rFonts w:ascii="Times New Roman" w:hAnsi="Times New Roman" w:cs="Times New Roman"/>
          <w:sz w:val="24"/>
          <w:szCs w:val="24"/>
        </w:rPr>
        <w:lastRenderedPageBreak/>
        <w:t>forces, Intel has</w:t>
      </w:r>
      <w:r w:rsidR="009A3B87">
        <w:rPr>
          <w:rFonts w:ascii="Times New Roman" w:hAnsi="Times New Roman" w:cs="Times New Roman"/>
          <w:sz w:val="24"/>
          <w:szCs w:val="24"/>
        </w:rPr>
        <w:t xml:space="preserve"> </w:t>
      </w:r>
      <w:r w:rsidR="00D35654">
        <w:rPr>
          <w:rFonts w:ascii="Times New Roman" w:hAnsi="Times New Roman" w:cs="Times New Roman"/>
          <w:sz w:val="24"/>
          <w:szCs w:val="24"/>
        </w:rPr>
        <w:t>not been quick enough in developing new chips. Additio</w:t>
      </w:r>
      <w:r w:rsidR="00F614F2">
        <w:rPr>
          <w:rFonts w:ascii="Times New Roman" w:hAnsi="Times New Roman" w:cs="Times New Roman"/>
          <w:sz w:val="24"/>
          <w:szCs w:val="24"/>
        </w:rPr>
        <w:t xml:space="preserve">nally, Intel has been slow to pick up the manufacturing of other companies’ chips, so the company has been sinking. </w:t>
      </w:r>
      <w:r w:rsidR="00663149">
        <w:rPr>
          <w:rFonts w:ascii="Times New Roman" w:hAnsi="Times New Roman" w:cs="Times New Roman"/>
          <w:sz w:val="24"/>
          <w:szCs w:val="24"/>
        </w:rPr>
        <w:t xml:space="preserve">Intel is planning to </w:t>
      </w:r>
      <w:r w:rsidR="00A47708">
        <w:rPr>
          <w:rFonts w:ascii="Times New Roman" w:hAnsi="Times New Roman" w:cs="Times New Roman"/>
          <w:sz w:val="24"/>
          <w:szCs w:val="24"/>
        </w:rPr>
        <w:t xml:space="preserve">invest </w:t>
      </w:r>
      <w:r w:rsidR="00BA54A2">
        <w:rPr>
          <w:rFonts w:ascii="Times New Roman" w:hAnsi="Times New Roman" w:cs="Times New Roman"/>
          <w:sz w:val="24"/>
          <w:szCs w:val="24"/>
        </w:rPr>
        <w:t>hundreds of billions</w:t>
      </w:r>
      <w:r w:rsidR="00A47708">
        <w:rPr>
          <w:rFonts w:ascii="Times New Roman" w:hAnsi="Times New Roman" w:cs="Times New Roman"/>
          <w:sz w:val="24"/>
          <w:szCs w:val="24"/>
        </w:rPr>
        <w:t xml:space="preserve"> of </w:t>
      </w:r>
      <w:r w:rsidR="00BA54A2">
        <w:rPr>
          <w:rFonts w:ascii="Times New Roman" w:hAnsi="Times New Roman" w:cs="Times New Roman"/>
          <w:sz w:val="24"/>
          <w:szCs w:val="24"/>
        </w:rPr>
        <w:t>dollars</w:t>
      </w:r>
      <w:r w:rsidR="00A47708">
        <w:rPr>
          <w:rFonts w:ascii="Times New Roman" w:hAnsi="Times New Roman" w:cs="Times New Roman"/>
          <w:sz w:val="24"/>
          <w:szCs w:val="24"/>
        </w:rPr>
        <w:t xml:space="preserve"> into the foundry business, so that it can </w:t>
      </w:r>
      <w:r w:rsidR="00BA54A2">
        <w:rPr>
          <w:rFonts w:ascii="Times New Roman" w:hAnsi="Times New Roman" w:cs="Times New Roman"/>
          <w:sz w:val="24"/>
          <w:szCs w:val="24"/>
        </w:rPr>
        <w:t xml:space="preserve">focus on manufacturing, but still wants to keep </w:t>
      </w:r>
      <w:r w:rsidR="00276E71">
        <w:rPr>
          <w:rFonts w:ascii="Times New Roman" w:hAnsi="Times New Roman" w:cs="Times New Roman"/>
          <w:sz w:val="24"/>
          <w:szCs w:val="24"/>
        </w:rPr>
        <w:t>d</w:t>
      </w:r>
      <w:r w:rsidR="00BA54A2">
        <w:rPr>
          <w:rFonts w:ascii="Times New Roman" w:hAnsi="Times New Roman" w:cs="Times New Roman"/>
          <w:sz w:val="24"/>
          <w:szCs w:val="24"/>
        </w:rPr>
        <w:t>esigning new chipsets</w:t>
      </w:r>
      <w:r w:rsidR="00AF1CD7">
        <w:rPr>
          <w:rFonts w:ascii="Times New Roman" w:hAnsi="Times New Roman" w:cs="Times New Roman"/>
          <w:sz w:val="24"/>
          <w:szCs w:val="24"/>
        </w:rPr>
        <w:t xml:space="preserve"> under mostly contract work. </w:t>
      </w:r>
    </w:p>
    <w:p w14:paraId="531FB854" w14:textId="77777777" w:rsidR="004120B1" w:rsidRPr="00E50D39" w:rsidRDefault="004120B1" w:rsidP="009015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4120B1" w:rsidRPr="00E50D3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B128E" w14:textId="77777777" w:rsidR="009B1DB8" w:rsidRDefault="009B1DB8" w:rsidP="00C713F7">
      <w:pPr>
        <w:spacing w:after="0" w:line="240" w:lineRule="auto"/>
      </w:pPr>
      <w:r>
        <w:separator/>
      </w:r>
    </w:p>
  </w:endnote>
  <w:endnote w:type="continuationSeparator" w:id="0">
    <w:p w14:paraId="78FF856F" w14:textId="77777777" w:rsidR="009B1DB8" w:rsidRDefault="009B1DB8" w:rsidP="00C71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86B09" w14:textId="77777777" w:rsidR="009B1DB8" w:rsidRDefault="009B1DB8" w:rsidP="00C713F7">
      <w:pPr>
        <w:spacing w:after="0" w:line="240" w:lineRule="auto"/>
      </w:pPr>
      <w:r>
        <w:separator/>
      </w:r>
    </w:p>
  </w:footnote>
  <w:footnote w:type="continuationSeparator" w:id="0">
    <w:p w14:paraId="3B8C1186" w14:textId="77777777" w:rsidR="009B1DB8" w:rsidRDefault="009B1DB8" w:rsidP="00C71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81835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11559E" w14:textId="043CFE22" w:rsidR="00C713F7" w:rsidRDefault="00C713F7">
        <w:pPr>
          <w:pStyle w:val="Header"/>
          <w:jc w:val="right"/>
        </w:pPr>
        <w:r w:rsidRPr="00C713F7">
          <w:rPr>
            <w:rFonts w:ascii="Times New Roman" w:hAnsi="Times New Roman" w:cs="Times New Roman"/>
            <w:sz w:val="24"/>
            <w:szCs w:val="24"/>
          </w:rPr>
          <w:t xml:space="preserve">Haaland </w:t>
        </w:r>
        <w:r w:rsidRPr="00C713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713F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713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713F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713F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8734981" w14:textId="77777777" w:rsidR="00C713F7" w:rsidRDefault="00C713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FC"/>
    <w:rsid w:val="0004775F"/>
    <w:rsid w:val="00106D93"/>
    <w:rsid w:val="00165F0A"/>
    <w:rsid w:val="00175966"/>
    <w:rsid w:val="001B06E6"/>
    <w:rsid w:val="001B7E45"/>
    <w:rsid w:val="001F679D"/>
    <w:rsid w:val="00240CF1"/>
    <w:rsid w:val="0027670F"/>
    <w:rsid w:val="00276E71"/>
    <w:rsid w:val="00290B7A"/>
    <w:rsid w:val="002B581A"/>
    <w:rsid w:val="00327BA0"/>
    <w:rsid w:val="00382898"/>
    <w:rsid w:val="0039396D"/>
    <w:rsid w:val="003951FF"/>
    <w:rsid w:val="003A5C82"/>
    <w:rsid w:val="004120B1"/>
    <w:rsid w:val="004200D2"/>
    <w:rsid w:val="00467828"/>
    <w:rsid w:val="00472F15"/>
    <w:rsid w:val="004813E0"/>
    <w:rsid w:val="00485AAC"/>
    <w:rsid w:val="00497A7D"/>
    <w:rsid w:val="004B4B1F"/>
    <w:rsid w:val="004D2A12"/>
    <w:rsid w:val="005323FC"/>
    <w:rsid w:val="005333D6"/>
    <w:rsid w:val="00552627"/>
    <w:rsid w:val="00555AAF"/>
    <w:rsid w:val="0055764F"/>
    <w:rsid w:val="005B13BE"/>
    <w:rsid w:val="005C0736"/>
    <w:rsid w:val="006044F3"/>
    <w:rsid w:val="006169A2"/>
    <w:rsid w:val="00623F28"/>
    <w:rsid w:val="00663149"/>
    <w:rsid w:val="0067592F"/>
    <w:rsid w:val="006B09B6"/>
    <w:rsid w:val="00723D3D"/>
    <w:rsid w:val="007C2A00"/>
    <w:rsid w:val="007F3575"/>
    <w:rsid w:val="008126B3"/>
    <w:rsid w:val="0082690F"/>
    <w:rsid w:val="00832D27"/>
    <w:rsid w:val="008679A9"/>
    <w:rsid w:val="008B423E"/>
    <w:rsid w:val="0090157D"/>
    <w:rsid w:val="00914A15"/>
    <w:rsid w:val="00974317"/>
    <w:rsid w:val="0099008B"/>
    <w:rsid w:val="009A3B87"/>
    <w:rsid w:val="009B1DB8"/>
    <w:rsid w:val="009C2A1A"/>
    <w:rsid w:val="009C4595"/>
    <w:rsid w:val="009D5032"/>
    <w:rsid w:val="00A1585D"/>
    <w:rsid w:val="00A47708"/>
    <w:rsid w:val="00A529CF"/>
    <w:rsid w:val="00A57540"/>
    <w:rsid w:val="00A63069"/>
    <w:rsid w:val="00A76F25"/>
    <w:rsid w:val="00A90695"/>
    <w:rsid w:val="00AC22DA"/>
    <w:rsid w:val="00AC2404"/>
    <w:rsid w:val="00AC70AF"/>
    <w:rsid w:val="00AF1CD7"/>
    <w:rsid w:val="00B0417B"/>
    <w:rsid w:val="00B07A27"/>
    <w:rsid w:val="00B44CB5"/>
    <w:rsid w:val="00B53CDC"/>
    <w:rsid w:val="00B5448F"/>
    <w:rsid w:val="00B57EF2"/>
    <w:rsid w:val="00B647D9"/>
    <w:rsid w:val="00BA199C"/>
    <w:rsid w:val="00BA54A2"/>
    <w:rsid w:val="00BF6658"/>
    <w:rsid w:val="00C05ADC"/>
    <w:rsid w:val="00C14F0F"/>
    <w:rsid w:val="00C31AE8"/>
    <w:rsid w:val="00C40A57"/>
    <w:rsid w:val="00C713F7"/>
    <w:rsid w:val="00C92708"/>
    <w:rsid w:val="00C938DF"/>
    <w:rsid w:val="00D00190"/>
    <w:rsid w:val="00D04F8B"/>
    <w:rsid w:val="00D1533B"/>
    <w:rsid w:val="00D16953"/>
    <w:rsid w:val="00D27847"/>
    <w:rsid w:val="00D31E86"/>
    <w:rsid w:val="00D35654"/>
    <w:rsid w:val="00D706ED"/>
    <w:rsid w:val="00D74CB6"/>
    <w:rsid w:val="00DA5346"/>
    <w:rsid w:val="00DA7889"/>
    <w:rsid w:val="00DD7060"/>
    <w:rsid w:val="00E50D39"/>
    <w:rsid w:val="00EB2C23"/>
    <w:rsid w:val="00EB75D4"/>
    <w:rsid w:val="00EE5B48"/>
    <w:rsid w:val="00EE676E"/>
    <w:rsid w:val="00F56352"/>
    <w:rsid w:val="00F614F2"/>
    <w:rsid w:val="00F706CD"/>
    <w:rsid w:val="00F947EB"/>
    <w:rsid w:val="00FD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3A874"/>
  <w15:chartTrackingRefBased/>
  <w15:docId w15:val="{A4D8110A-D39A-4C82-8ACE-459F20E3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3F7"/>
  </w:style>
  <w:style w:type="paragraph" w:styleId="Footer">
    <w:name w:val="footer"/>
    <w:basedOn w:val="Normal"/>
    <w:link w:val="FooterChar"/>
    <w:uiPriority w:val="99"/>
    <w:unhideWhenUsed/>
    <w:rsid w:val="00C71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4619</Characters>
  <Application>Microsoft Office Word</Application>
  <DocSecurity>0</DocSecurity>
  <Lines>38</Lines>
  <Paragraphs>10</Paragraphs>
  <ScaleCrop>false</ScaleCrop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Zackary C. Haaland</dc:creator>
  <cp:keywords/>
  <dc:description/>
  <cp:lastModifiedBy>Zackary C. Haaland</cp:lastModifiedBy>
  <cp:revision>2</cp:revision>
  <dcterms:created xsi:type="dcterms:W3CDTF">2023-06-07T20:59:00Z</dcterms:created>
  <dcterms:modified xsi:type="dcterms:W3CDTF">2023-06-07T20:59:00Z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08b21c3eb963e828fa08dd0dcbfd409ce38ded8bb4bfb3291c5c4d022ca77ccb</vt:lpwstr>
  </property>
</Properties>
</file>