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CACC" w14:textId="77777777" w:rsidR="007B487A" w:rsidRDefault="005B1804">
      <w:r>
        <w:t>Peter D. Rettenmeier</w:t>
      </w:r>
      <w:r>
        <w:tab/>
      </w:r>
      <w:r>
        <w:tab/>
      </w:r>
      <w:r>
        <w:tab/>
      </w:r>
      <w:r>
        <w:tab/>
      </w:r>
      <w:r>
        <w:tab/>
      </w:r>
      <w:r>
        <w:tab/>
      </w:r>
      <w:r>
        <w:tab/>
      </w:r>
      <w:r>
        <w:tab/>
      </w:r>
      <w:r>
        <w:tab/>
        <w:t>9/30/20</w:t>
      </w:r>
    </w:p>
    <w:p w14:paraId="77B9B944" w14:textId="77777777" w:rsidR="00773B42" w:rsidRDefault="005B1804">
      <w:r>
        <w:tab/>
        <w:t xml:space="preserve">The first week’s article I settled on was titled, “How to Stop Eye Strain When You Relentlessly Stare at Screens.” This article may not relate to business or IT as heavily as the other articles, but certainly can be useful in our online state of the world. While we have to stare endlessly at screens for entertainment, meetings, classes, or whatever it may be, it can certainly be useful to not give yourself eye strain or damage later on in life. </w:t>
      </w:r>
      <w:r w:rsidR="005E6502">
        <w:t xml:space="preserve">The second weeks article I chose, “Huawei to Launch Smartphones Without Google Android” was chosen because of the headline. Almost any major phone nowadays either runs or partners with google or android, and even just a new phone entering the market can be a big change in both business and technology. The phone itself is coming out of Hong Kong, and blew up in popularity there, but not overseas. But trying to make a Hong Kong version of Apple and Android for yourself is certainly going to make a big impact in Hong Kong. The third article I chose for this was “Pandemic Broadband Speeds Are Faster, but Insufficient for Some.” The title itself makes it clear this is about how broadband speeds have gone up in the pandemic. However, the article also talks about how some states, such as West Virginia and Hawaii, have gotten a decline in its broadband speed. It also says how remote areas don’t have as great of broadband as other </w:t>
      </w:r>
      <w:r w:rsidR="00773B42">
        <w:t xml:space="preserve">areas, as well as how there can be congestion through the WIFI of homes. </w:t>
      </w:r>
    </w:p>
    <w:p w14:paraId="2B0558A5" w14:textId="77777777" w:rsidR="00773B42" w:rsidRDefault="00773B42" w:rsidP="00773B42">
      <w:pPr>
        <w:ind w:firstLine="720"/>
      </w:pPr>
      <w:r>
        <w:t xml:space="preserve">Fourth weeks article, “Is There Life After a </w:t>
      </w:r>
      <w:proofErr w:type="spellStart"/>
      <w:r>
        <w:t>TikTok</w:t>
      </w:r>
      <w:proofErr w:type="spellEnd"/>
      <w:r>
        <w:t xml:space="preserve"> Ban? A Nation Goes </w:t>
      </w:r>
      <w:proofErr w:type="gramStart"/>
      <w:r>
        <w:t>Into</w:t>
      </w:r>
      <w:proofErr w:type="gramEnd"/>
      <w:r>
        <w:t xml:space="preserve"> Withdrawal” was important as a major social media outlet was shutting down. This was done by the government of both India and America, but also how these features have been put into other apps. Even </w:t>
      </w:r>
      <w:proofErr w:type="spellStart"/>
      <w:r>
        <w:t>TikTok</w:t>
      </w:r>
      <w:proofErr w:type="spellEnd"/>
      <w:r>
        <w:t xml:space="preserve"> itself is now owned by Walmart and Oracle, which makes this article somewhat irrelevant now but still says the important fact of these companies owning the majority of shares, thus making it an American media app.</w:t>
      </w:r>
      <w:r w:rsidRPr="00773B42">
        <w:t xml:space="preserve"> </w:t>
      </w:r>
      <w:r>
        <w:t xml:space="preserve">But in the closing of this app for places like </w:t>
      </w:r>
      <w:r>
        <w:t>India</w:t>
      </w:r>
      <w:r>
        <w:t xml:space="preserve">, it has made a competition amongst themselves, and now there’s several apps trying to replicate with </w:t>
      </w:r>
      <w:proofErr w:type="spellStart"/>
      <w:r>
        <w:t>TikTok</w:t>
      </w:r>
      <w:proofErr w:type="spellEnd"/>
      <w:r>
        <w:t xml:space="preserve"> did to fill the void it left. </w:t>
      </w:r>
      <w:r>
        <w:t xml:space="preserve">Finally, this </w:t>
      </w:r>
      <w:r w:rsidR="00840FFB">
        <w:t>week’s</w:t>
      </w:r>
      <w:r>
        <w:t xml:space="preserve"> article I have chosen is titled,” Google Unveils 5G Pixel Phones, Nest Audio Smart Speaker and First Chromecast With Remote.” This article is about the 5G phones and </w:t>
      </w:r>
      <w:r w:rsidR="00840FFB">
        <w:t>the Google Nest, that being the answer to Amazons Alexa, and that the new phones have 5G connectivity and good battery, and many other small features.</w:t>
      </w:r>
    </w:p>
    <w:p w14:paraId="07267DFF" w14:textId="77777777" w:rsidR="00840FFB" w:rsidRDefault="00840FFB" w:rsidP="00840FFB">
      <w:pPr>
        <w:pStyle w:val="ListParagraph"/>
        <w:numPr>
          <w:ilvl w:val="2"/>
          <w:numId w:val="1"/>
        </w:numPr>
      </w:pPr>
      <w:r>
        <w:t>How to Stop Eye Strain When You Relentlessly Stare at Screens</w:t>
      </w:r>
    </w:p>
    <w:p w14:paraId="6ABC611F" w14:textId="77777777" w:rsidR="00840FFB" w:rsidRDefault="00840FFB" w:rsidP="00840FFB">
      <w:pPr>
        <w:pStyle w:val="ListParagraph"/>
        <w:numPr>
          <w:ilvl w:val="2"/>
          <w:numId w:val="1"/>
        </w:numPr>
      </w:pPr>
      <w:r>
        <w:t>September 2</w:t>
      </w:r>
      <w:r w:rsidRPr="00840FFB">
        <w:rPr>
          <w:vertAlign w:val="superscript"/>
        </w:rPr>
        <w:t>nd</w:t>
      </w:r>
      <w:r>
        <w:t>, 2020</w:t>
      </w:r>
    </w:p>
    <w:p w14:paraId="57E6D906" w14:textId="77777777" w:rsidR="00840FFB" w:rsidRDefault="00840FFB" w:rsidP="00840FFB">
      <w:pPr>
        <w:pStyle w:val="ListParagraph"/>
        <w:numPr>
          <w:ilvl w:val="2"/>
          <w:numId w:val="1"/>
        </w:numPr>
      </w:pPr>
      <w:r>
        <w:t>Ashley Mateo</w:t>
      </w:r>
    </w:p>
    <w:p w14:paraId="4E209132" w14:textId="77777777" w:rsidR="005B1804" w:rsidRDefault="005E6502" w:rsidP="00840FFB">
      <w:pPr>
        <w:pStyle w:val="ListParagraph"/>
        <w:numPr>
          <w:ilvl w:val="2"/>
          <w:numId w:val="1"/>
        </w:numPr>
      </w:pPr>
      <w:r>
        <w:t>This</w:t>
      </w:r>
      <w:r w:rsidR="005B1804">
        <w:t xml:space="preserve"> article starts by explaining that your eye can get fatigued by constantly and intently staring at things, and that with the tremendous hours Americans are now spending online, anything to help less a problem like this can certainly help. It then talks about the appropriate distance of these devices from your face, with phones being about a foot away, and laptops being roughly two feet away. Keeping these screens, a certain distance below eye level and glow of lightbulbs can also affect how they affect your eyes. Also, how these things can affect your sleep and wake cycle, and certain bulbs for rooms can be better for you </w:t>
      </w:r>
      <w:r w:rsidR="00840FFB">
        <w:t>than</w:t>
      </w:r>
      <w:r w:rsidR="005B1804">
        <w:t xml:space="preserve"> others.</w:t>
      </w:r>
    </w:p>
    <w:p w14:paraId="526F1915" w14:textId="77777777" w:rsidR="00840FFB" w:rsidRDefault="00840FFB" w:rsidP="00840FFB"/>
    <w:p w14:paraId="0B222661" w14:textId="77777777" w:rsidR="00270C8B" w:rsidRDefault="00270C8B" w:rsidP="00840FFB"/>
    <w:p w14:paraId="3827125C" w14:textId="77777777" w:rsidR="00840FFB" w:rsidRDefault="00840FFB" w:rsidP="00840FFB">
      <w:pPr>
        <w:pStyle w:val="ListParagraph"/>
        <w:numPr>
          <w:ilvl w:val="2"/>
          <w:numId w:val="1"/>
        </w:numPr>
      </w:pPr>
      <w:r>
        <w:lastRenderedPageBreak/>
        <w:t>Huawei to Launch Smartphones Without Google Android</w:t>
      </w:r>
    </w:p>
    <w:p w14:paraId="4DF812F6" w14:textId="77777777" w:rsidR="00840FFB" w:rsidRDefault="00840FFB" w:rsidP="00840FFB">
      <w:pPr>
        <w:pStyle w:val="ListParagraph"/>
        <w:numPr>
          <w:ilvl w:val="2"/>
          <w:numId w:val="1"/>
        </w:numPr>
      </w:pPr>
      <w:r>
        <w:t>September 10</w:t>
      </w:r>
      <w:r w:rsidRPr="00840FFB">
        <w:rPr>
          <w:vertAlign w:val="superscript"/>
        </w:rPr>
        <w:t>th</w:t>
      </w:r>
      <w:r>
        <w:t>, 2020</w:t>
      </w:r>
    </w:p>
    <w:p w14:paraId="40FC4268" w14:textId="77777777" w:rsidR="00840FFB" w:rsidRDefault="00840FFB" w:rsidP="00840FFB">
      <w:pPr>
        <w:pStyle w:val="ListParagraph"/>
        <w:numPr>
          <w:ilvl w:val="2"/>
          <w:numId w:val="1"/>
        </w:numPr>
      </w:pPr>
      <w:r>
        <w:t xml:space="preserve">Dan </w:t>
      </w:r>
      <w:proofErr w:type="spellStart"/>
      <w:r>
        <w:t>Strumpf</w:t>
      </w:r>
      <w:proofErr w:type="spellEnd"/>
    </w:p>
    <w:p w14:paraId="288C5DDC" w14:textId="77777777" w:rsidR="00840FFB" w:rsidRDefault="00840FFB" w:rsidP="00840FFB">
      <w:pPr>
        <w:pStyle w:val="ListParagraph"/>
        <w:numPr>
          <w:ilvl w:val="2"/>
          <w:numId w:val="1"/>
        </w:numPr>
      </w:pPr>
      <w:r>
        <w:t xml:space="preserve">This article is about Hong Kong trying to launch a locally made OS for their new phone line. This </w:t>
      </w:r>
      <w:r w:rsidR="00270C8B">
        <w:t>blew up to number one in Hong Kong, but stayed low overseas as it failed to land successfully anywhere beyond Hong Kong. It also uses its own company ecosystem to try and replace Google Mobile Services in Hong Kong. But the company is struggling due to trade blacklists in America not letting it get necessary technology and chips to produce the phone.</w:t>
      </w:r>
    </w:p>
    <w:p w14:paraId="2BF97EBD" w14:textId="77777777" w:rsidR="00270C8B" w:rsidRDefault="00270C8B" w:rsidP="00270C8B"/>
    <w:p w14:paraId="1D7FECE2" w14:textId="77777777" w:rsidR="00270C8B" w:rsidRDefault="00270C8B" w:rsidP="00270C8B">
      <w:pPr>
        <w:pStyle w:val="ListParagraph"/>
        <w:numPr>
          <w:ilvl w:val="2"/>
          <w:numId w:val="1"/>
        </w:numPr>
      </w:pPr>
      <w:r>
        <w:t>Pandemic Broadband Speeds Are Faster, but Insufficient for Some</w:t>
      </w:r>
    </w:p>
    <w:p w14:paraId="4FAF53DF" w14:textId="77777777" w:rsidR="00270C8B" w:rsidRDefault="00270C8B" w:rsidP="00270C8B">
      <w:pPr>
        <w:pStyle w:val="ListParagraph"/>
        <w:numPr>
          <w:ilvl w:val="2"/>
          <w:numId w:val="1"/>
        </w:numPr>
      </w:pPr>
      <w:r>
        <w:t>September 17th, 2020</w:t>
      </w:r>
    </w:p>
    <w:p w14:paraId="14316D94" w14:textId="77777777" w:rsidR="00270C8B" w:rsidRDefault="00270C8B" w:rsidP="00270C8B">
      <w:pPr>
        <w:pStyle w:val="ListParagraph"/>
        <w:numPr>
          <w:ilvl w:val="2"/>
          <w:numId w:val="1"/>
        </w:numPr>
      </w:pPr>
      <w:r>
        <w:t xml:space="preserve">Angus </w:t>
      </w:r>
      <w:proofErr w:type="spellStart"/>
      <w:r>
        <w:t>Loten</w:t>
      </w:r>
      <w:proofErr w:type="spellEnd"/>
    </w:p>
    <w:p w14:paraId="474578E4" w14:textId="77777777" w:rsidR="00270C8B" w:rsidRDefault="004043D9" w:rsidP="00270C8B">
      <w:pPr>
        <w:pStyle w:val="ListParagraph"/>
        <w:numPr>
          <w:ilvl w:val="2"/>
          <w:numId w:val="1"/>
        </w:numPr>
      </w:pPr>
      <w:r>
        <w:t>This talks about the steady increase in broadband speed in major areas, but while some states have had better broadband, it is declining in speed for other states. But the constant efforts for remote areas just haven’t worked as well as they wanted. They are saying that the process will be slow and be done incrementally and thought about asking for loans.</w:t>
      </w:r>
    </w:p>
    <w:p w14:paraId="4F3BB086" w14:textId="77777777" w:rsidR="00270C8B" w:rsidRDefault="00270C8B" w:rsidP="00270C8B">
      <w:pPr>
        <w:pStyle w:val="ListParagraph"/>
        <w:ind w:left="2160"/>
      </w:pPr>
    </w:p>
    <w:p w14:paraId="3FEFDB86" w14:textId="77777777" w:rsidR="00270C8B" w:rsidRDefault="00270C8B" w:rsidP="00270C8B">
      <w:pPr>
        <w:pStyle w:val="ListParagraph"/>
        <w:ind w:left="2160"/>
      </w:pPr>
    </w:p>
    <w:p w14:paraId="6FC56B29" w14:textId="77777777" w:rsidR="00270C8B" w:rsidRDefault="00270C8B" w:rsidP="00270C8B">
      <w:pPr>
        <w:pStyle w:val="ListParagraph"/>
        <w:numPr>
          <w:ilvl w:val="2"/>
          <w:numId w:val="1"/>
        </w:numPr>
      </w:pPr>
      <w:r>
        <w:t xml:space="preserve">Is There Life After a </w:t>
      </w:r>
      <w:proofErr w:type="spellStart"/>
      <w:r>
        <w:t>TikTok</w:t>
      </w:r>
      <w:proofErr w:type="spellEnd"/>
      <w:r>
        <w:t xml:space="preserve"> Ban? A Nation Goes </w:t>
      </w:r>
      <w:proofErr w:type="gramStart"/>
      <w:r>
        <w:t>Into</w:t>
      </w:r>
      <w:proofErr w:type="gramEnd"/>
      <w:r>
        <w:t xml:space="preserve"> </w:t>
      </w:r>
      <w:proofErr w:type="spellStart"/>
      <w:r>
        <w:t>Withdrawl</w:t>
      </w:r>
      <w:proofErr w:type="spellEnd"/>
    </w:p>
    <w:p w14:paraId="03ACE8AD" w14:textId="77777777" w:rsidR="00270C8B" w:rsidRDefault="004043D9" w:rsidP="00270C8B">
      <w:pPr>
        <w:pStyle w:val="ListParagraph"/>
        <w:numPr>
          <w:ilvl w:val="2"/>
          <w:numId w:val="1"/>
        </w:numPr>
      </w:pPr>
      <w:r>
        <w:t>September 20</w:t>
      </w:r>
      <w:r w:rsidRPr="004043D9">
        <w:rPr>
          <w:vertAlign w:val="superscript"/>
        </w:rPr>
        <w:t>th</w:t>
      </w:r>
      <w:r>
        <w:t>, 2020</w:t>
      </w:r>
    </w:p>
    <w:p w14:paraId="1B66F42A" w14:textId="77777777" w:rsidR="00270C8B" w:rsidRDefault="004043D9" w:rsidP="00270C8B">
      <w:pPr>
        <w:pStyle w:val="ListParagraph"/>
        <w:numPr>
          <w:ilvl w:val="2"/>
          <w:numId w:val="1"/>
        </w:numPr>
      </w:pPr>
      <w:r>
        <w:t>Eric Bellman</w:t>
      </w:r>
    </w:p>
    <w:p w14:paraId="57B1B564" w14:textId="77777777" w:rsidR="00270C8B" w:rsidRDefault="003106DB" w:rsidP="00270C8B">
      <w:pPr>
        <w:pStyle w:val="ListParagraph"/>
        <w:numPr>
          <w:ilvl w:val="2"/>
          <w:numId w:val="1"/>
        </w:numPr>
      </w:pPr>
      <w:r>
        <w:t xml:space="preserve">The article starts with how India banned </w:t>
      </w:r>
      <w:proofErr w:type="spellStart"/>
      <w:r>
        <w:t>TikTok</w:t>
      </w:r>
      <w:proofErr w:type="spellEnd"/>
      <w:r>
        <w:t xml:space="preserve"> and a couple for people giving comments about how they feel now that the app is gone. Then talks about how many people have tried to make spoofs of the app in a race to get the biggest viewers and users. Then about how Trump was considering banning it for security. Then Walmart and Oracle may purchase it (which they since have) as its majority owned in the US, making it a US company.</w:t>
      </w:r>
    </w:p>
    <w:p w14:paraId="578897C4" w14:textId="77777777" w:rsidR="00270C8B" w:rsidRDefault="00270C8B" w:rsidP="00270C8B">
      <w:pPr>
        <w:pStyle w:val="ListParagraph"/>
        <w:ind w:left="2160"/>
      </w:pPr>
    </w:p>
    <w:p w14:paraId="2E331D42" w14:textId="77777777" w:rsidR="00270C8B" w:rsidRDefault="00270C8B" w:rsidP="00270C8B">
      <w:pPr>
        <w:pStyle w:val="ListParagraph"/>
        <w:ind w:left="2160"/>
      </w:pPr>
    </w:p>
    <w:p w14:paraId="79F64BC2" w14:textId="77777777" w:rsidR="00270C8B" w:rsidRDefault="00270C8B" w:rsidP="00270C8B">
      <w:pPr>
        <w:pStyle w:val="ListParagraph"/>
        <w:numPr>
          <w:ilvl w:val="2"/>
          <w:numId w:val="1"/>
        </w:numPr>
      </w:pPr>
      <w:r>
        <w:t>Google Unveils 5G Pixel Phones, Nest Audio Smart Speaker and First Chromecast with Remote</w:t>
      </w:r>
    </w:p>
    <w:p w14:paraId="78C5490F" w14:textId="77777777" w:rsidR="00270C8B" w:rsidRDefault="004043D9" w:rsidP="00270C8B">
      <w:pPr>
        <w:pStyle w:val="ListParagraph"/>
        <w:numPr>
          <w:ilvl w:val="2"/>
          <w:numId w:val="1"/>
        </w:numPr>
      </w:pPr>
      <w:r>
        <w:t>September 30th, 2020</w:t>
      </w:r>
    </w:p>
    <w:p w14:paraId="4390C0C1" w14:textId="77777777" w:rsidR="00270C8B" w:rsidRDefault="004043D9" w:rsidP="00270C8B">
      <w:pPr>
        <w:pStyle w:val="ListParagraph"/>
        <w:numPr>
          <w:ilvl w:val="2"/>
          <w:numId w:val="1"/>
        </w:numPr>
      </w:pPr>
      <w:r>
        <w:t>Nicole Nguyen</w:t>
      </w:r>
    </w:p>
    <w:p w14:paraId="233F9324" w14:textId="77777777" w:rsidR="00270C8B" w:rsidRDefault="003106DB" w:rsidP="00270C8B">
      <w:pPr>
        <w:pStyle w:val="ListParagraph"/>
        <w:numPr>
          <w:ilvl w:val="2"/>
          <w:numId w:val="1"/>
        </w:numPr>
      </w:pPr>
      <w:r>
        <w:t xml:space="preserve">Google announced their new phone with </w:t>
      </w:r>
      <w:r w:rsidR="005D36F2">
        <w:t>better camera, 5G support and their new nest. The Nest is trying to get into the same market as Amazons Alexa, which is currently the dominate household product in that field. Things like the Facial Recognition and Hold for Me is all great feature of the new phone, with the price tag of 499 for the midrange budget phone is expected to be successful upon release.</w:t>
      </w:r>
      <w:bookmarkStart w:id="0" w:name="_GoBack"/>
      <w:bookmarkEnd w:id="0"/>
    </w:p>
    <w:p w14:paraId="58FC9C8D" w14:textId="77777777" w:rsidR="00270C8B" w:rsidRDefault="00270C8B" w:rsidP="00270C8B">
      <w:pPr>
        <w:pStyle w:val="ListParagraph"/>
        <w:ind w:left="2160"/>
      </w:pPr>
    </w:p>
    <w:p w14:paraId="6E0EAA35" w14:textId="77777777" w:rsidR="00270C8B" w:rsidRDefault="00270C8B" w:rsidP="00270C8B"/>
    <w:p w14:paraId="43A49D0E" w14:textId="77777777" w:rsidR="00270C8B" w:rsidRDefault="00270C8B" w:rsidP="00270C8B">
      <w:pPr>
        <w:ind w:left="1800"/>
        <w:rPr>
          <w:b/>
          <w:u w:val="single"/>
        </w:rPr>
      </w:pPr>
      <w:r w:rsidRPr="00270C8B">
        <w:rPr>
          <w:b/>
          <w:u w:val="single"/>
        </w:rPr>
        <w:lastRenderedPageBreak/>
        <w:t>Article Links: In Order</w:t>
      </w:r>
    </w:p>
    <w:p w14:paraId="1D29E7D9" w14:textId="77777777" w:rsidR="00270C8B" w:rsidRDefault="00270C8B" w:rsidP="00270C8B">
      <w:pPr>
        <w:pStyle w:val="ListParagraph"/>
        <w:numPr>
          <w:ilvl w:val="0"/>
          <w:numId w:val="2"/>
        </w:numPr>
        <w:rPr>
          <w:b/>
          <w:u w:val="single"/>
        </w:rPr>
      </w:pPr>
      <w:hyperlink r:id="rId8" w:history="1">
        <w:r w:rsidRPr="006D478D">
          <w:rPr>
            <w:rStyle w:val="Hyperlink"/>
            <w:b/>
          </w:rPr>
          <w:t>https://www.wsj.com/articles/how-to-stop-eye-strain-when-you-relentlessly-stare-at-screens-11599076368?mod=e2twd</w:t>
        </w:r>
      </w:hyperlink>
    </w:p>
    <w:p w14:paraId="6BB0276D" w14:textId="77777777" w:rsidR="00270C8B" w:rsidRDefault="00270C8B" w:rsidP="00270C8B">
      <w:pPr>
        <w:pStyle w:val="ListParagraph"/>
        <w:numPr>
          <w:ilvl w:val="0"/>
          <w:numId w:val="2"/>
        </w:numPr>
        <w:rPr>
          <w:b/>
          <w:u w:val="single"/>
        </w:rPr>
      </w:pPr>
      <w:hyperlink r:id="rId9" w:history="1">
        <w:r w:rsidRPr="006D478D">
          <w:rPr>
            <w:rStyle w:val="Hyperlink"/>
            <w:b/>
          </w:rPr>
          <w:t>https://www.wsj.com/articles/huawei-to-launch-smartphones-without-google-android-11599740682?mod=e2twd</w:t>
        </w:r>
      </w:hyperlink>
    </w:p>
    <w:p w14:paraId="5FE57842" w14:textId="77777777" w:rsidR="00270C8B" w:rsidRDefault="00270C8B" w:rsidP="00270C8B">
      <w:pPr>
        <w:pStyle w:val="ListParagraph"/>
        <w:numPr>
          <w:ilvl w:val="0"/>
          <w:numId w:val="2"/>
        </w:numPr>
        <w:rPr>
          <w:b/>
          <w:u w:val="single"/>
        </w:rPr>
      </w:pPr>
      <w:hyperlink r:id="rId10" w:history="1">
        <w:r w:rsidRPr="006D478D">
          <w:rPr>
            <w:rStyle w:val="Hyperlink"/>
            <w:b/>
          </w:rPr>
          <w:t>https://www.wsj.com/articles/pandemic-broadband-speeds-are-faster-but-insufficient-for-some-11600364365?mod=e2twd</w:t>
        </w:r>
      </w:hyperlink>
    </w:p>
    <w:p w14:paraId="014358F7" w14:textId="77777777" w:rsidR="00270C8B" w:rsidRDefault="00270C8B" w:rsidP="00270C8B">
      <w:pPr>
        <w:pStyle w:val="ListParagraph"/>
        <w:numPr>
          <w:ilvl w:val="0"/>
          <w:numId w:val="2"/>
        </w:numPr>
        <w:rPr>
          <w:b/>
          <w:u w:val="single"/>
        </w:rPr>
      </w:pPr>
      <w:hyperlink r:id="rId11" w:history="1">
        <w:r w:rsidRPr="006D478D">
          <w:rPr>
            <w:rStyle w:val="Hyperlink"/>
            <w:b/>
          </w:rPr>
          <w:t>https://www.wsj.com/articles/is-there-life-after-a-tiktok-ban-a-nation-goes-into-withdrawal-11600801008?mod=tech_lista_pos4</w:t>
        </w:r>
      </w:hyperlink>
    </w:p>
    <w:p w14:paraId="0FB8BF2B" w14:textId="77777777" w:rsidR="00270C8B" w:rsidRDefault="00270C8B" w:rsidP="00270C8B">
      <w:pPr>
        <w:pStyle w:val="ListParagraph"/>
        <w:numPr>
          <w:ilvl w:val="0"/>
          <w:numId w:val="2"/>
        </w:numPr>
        <w:rPr>
          <w:b/>
          <w:u w:val="single"/>
        </w:rPr>
      </w:pPr>
      <w:hyperlink r:id="rId12" w:history="1">
        <w:r w:rsidRPr="006D478D">
          <w:rPr>
            <w:rStyle w:val="Hyperlink"/>
            <w:b/>
          </w:rPr>
          <w:t>https://www.wsj.com/articles/google-unveils-5g-pixel-phones-nest-audio-smart-speaker-and-first-chromecast-with-remote-11601498731?mod=hp_featst_pos3</w:t>
        </w:r>
      </w:hyperlink>
    </w:p>
    <w:p w14:paraId="3D8A9A62" w14:textId="77777777" w:rsidR="00270C8B" w:rsidRPr="00270C8B" w:rsidRDefault="00270C8B" w:rsidP="00270C8B">
      <w:pPr>
        <w:pStyle w:val="ListParagraph"/>
        <w:ind w:left="2520"/>
        <w:rPr>
          <w:b/>
          <w:u w:val="single"/>
        </w:rPr>
      </w:pPr>
    </w:p>
    <w:sectPr w:rsidR="00270C8B" w:rsidRPr="0027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D52B3"/>
    <w:multiLevelType w:val="hybridMultilevel"/>
    <w:tmpl w:val="0860B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06A65"/>
    <w:multiLevelType w:val="hybridMultilevel"/>
    <w:tmpl w:val="D88286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04"/>
    <w:rsid w:val="00270C8B"/>
    <w:rsid w:val="003106DB"/>
    <w:rsid w:val="004043D9"/>
    <w:rsid w:val="005B1804"/>
    <w:rsid w:val="005D36F2"/>
    <w:rsid w:val="005E6502"/>
    <w:rsid w:val="00773B42"/>
    <w:rsid w:val="007B487A"/>
    <w:rsid w:val="0084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C5D2"/>
  <w15:chartTrackingRefBased/>
  <w15:docId w15:val="{C02006EA-DD6E-46E8-A67D-3F4B3EB1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FFB"/>
    <w:pPr>
      <w:ind w:left="720"/>
      <w:contextualSpacing/>
    </w:pPr>
  </w:style>
  <w:style w:type="character" w:styleId="Hyperlink">
    <w:name w:val="Hyperlink"/>
    <w:basedOn w:val="DefaultParagraphFont"/>
    <w:uiPriority w:val="99"/>
    <w:unhideWhenUsed/>
    <w:rsid w:val="00270C8B"/>
    <w:rPr>
      <w:color w:val="0563C1" w:themeColor="hyperlink"/>
      <w:u w:val="single"/>
    </w:rPr>
  </w:style>
  <w:style w:type="character" w:styleId="UnresolvedMention">
    <w:name w:val="Unresolved Mention"/>
    <w:basedOn w:val="DefaultParagraphFont"/>
    <w:uiPriority w:val="99"/>
    <w:semiHidden/>
    <w:unhideWhenUsed/>
    <w:rsid w:val="0027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how-to-stop-eye-strain-when-you-relentlessly-stare-at-screens-11599076368?mod=e2tw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sj.com/articles/google-unveils-5g-pixel-phones-nest-audio-smart-speaker-and-first-chromecast-with-remote-11601498731?mod=hp_featst_pos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sj.com/articles/is-there-life-after-a-tiktok-ban-a-nation-goes-into-withdrawal-11600801008?mod=tech_lista_pos4" TargetMode="External"/><Relationship Id="rId5" Type="http://schemas.openxmlformats.org/officeDocument/2006/relationships/styles" Target="styles.xml"/><Relationship Id="rId10" Type="http://schemas.openxmlformats.org/officeDocument/2006/relationships/hyperlink" Target="https://www.wsj.com/articles/pandemic-broadband-speeds-are-faster-but-insufficient-for-some-11600364365?mod=e2twd" TargetMode="External"/><Relationship Id="rId4" Type="http://schemas.openxmlformats.org/officeDocument/2006/relationships/numbering" Target="numbering.xml"/><Relationship Id="rId9" Type="http://schemas.openxmlformats.org/officeDocument/2006/relationships/hyperlink" Target="https://www.wsj.com/articles/huawei-to-launch-smartphones-without-google-android-11599740682?mod=e2tw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43029EDD97144802BDD71346DF2FD" ma:contentTypeVersion="8" ma:contentTypeDescription="Create a new document." ma:contentTypeScope="" ma:versionID="a1408f6efca5200a46d97113111800b3">
  <xsd:schema xmlns:xsd="http://www.w3.org/2001/XMLSchema" xmlns:xs="http://www.w3.org/2001/XMLSchema" xmlns:p="http://schemas.microsoft.com/office/2006/metadata/properties" xmlns:ns3="727c4c56-6817-498d-ab4b-21b048bdd217" targetNamespace="http://schemas.microsoft.com/office/2006/metadata/properties" ma:root="true" ma:fieldsID="2cf93392254063a356b8dcea892cf71d" ns3:_="">
    <xsd:import namespace="727c4c56-6817-498d-ab4b-21b048bdd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4c56-6817-498d-ab4b-21b048bd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E298D-B762-47BE-9AF9-35EFDE09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4c56-6817-498d-ab4b-21b048bdd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CD60A-D9C9-4063-953E-8EC52B0D9580}">
  <ds:schemaRefs>
    <ds:schemaRef ds:uri="http://schemas.microsoft.com/sharepoint/v3/contenttype/forms"/>
  </ds:schemaRefs>
</ds:datastoreItem>
</file>

<file path=customXml/itemProps3.xml><?xml version="1.0" encoding="utf-8"?>
<ds:datastoreItem xmlns:ds="http://schemas.openxmlformats.org/officeDocument/2006/customXml" ds:itemID="{12DEC2BA-058C-495C-9BD1-C6C88AB328DD}">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27c4c56-6817-498d-ab4b-21b048bdd2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 Rettenmeier</dc:creator>
  <cp:keywords/>
  <dc:description/>
  <cp:lastModifiedBy>Peter D. Rettenmeier</cp:lastModifiedBy>
  <cp:revision>1</cp:revision>
  <dcterms:created xsi:type="dcterms:W3CDTF">2020-10-01T00:29:00Z</dcterms:created>
  <dcterms:modified xsi:type="dcterms:W3CDTF">2020-10-01T01:52:00Z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0x0101005F743029EDD97144802BDD71346DF2FD</vt:lpwstr>
  </property>
</Properties>
</file>